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INFORMACJA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Komisarza Wyborczego w Tarnobrzegu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 dnia 26 kwietnia 2019 r.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182 § 7 ustawy z dnia 5 stycznia 2011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Kodeks wyborczy (Dz. U. z 2019 r. poz. 684), w celu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 gminie Padew Narodowa obwodowych komisji wyborczych w wyborach do Parlamentu Europejskiego zarządzonych na dzień 26 maja 2019 r., Komisarz Wyborczy w Tarnobrzegu informuje, co następuje: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łnomocnicy wyborczy komitet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wyborczych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dokonać dodatkowych zgłoszeń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dnia 30 kwietnia 2019 r. do godz. 10:00 w siedzibie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ędu Gminy w Padwi Narodowej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niżej wymienionych komisji wyborczych: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1, w liczbie 2,  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9, w liczbie 2,  </w:t>
      </w: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12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liczba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dokonanych przez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łnomocnik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wyborczych komitetów wyborczych przekroczy liczby wskazane w § 1,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komisji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 losowanie,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mowa w art. 182 § 7 pkt 1, które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w dniu 30 kwietnia 2019 r. o godz. 14:00 w siedzibie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Urzędu Gminy w Padwi Narodowej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pełnomocnik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wyborczych nie wstrzymuje przeprowadzenia losowania.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Komisarz Wyborczy</w:t>
        <w:br/>
        <w:t xml:space="preserve">w Tarnobrzegu</w:t>
      </w: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Katarzyna Lucyna Bry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ś-Dywan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