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8B" w:rsidRDefault="00F90C8B" w:rsidP="00F90C8B">
      <w:pPr>
        <w:jc w:val="right"/>
      </w:pPr>
      <w:r>
        <w:t>Padew Narodowa, dnia 9.11.2020r.</w:t>
      </w:r>
    </w:p>
    <w:p w:rsidR="00F90C8B" w:rsidRDefault="00F90C8B" w:rsidP="00F90C8B">
      <w:pPr>
        <w:jc w:val="right"/>
      </w:pPr>
    </w:p>
    <w:p w:rsidR="00F90C8B" w:rsidRDefault="00F90C8B" w:rsidP="00F90C8B"/>
    <w:p w:rsidR="00F90C8B" w:rsidRDefault="00F90C8B" w:rsidP="00F90C8B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2020r , poz. 65 ) ogłasza wykaz nieruchomości gruntowych mienia komunalnego sołectwa Piechoty przeznaczonych do dzierżawy  na okres 3 lat w drodze bezprzetargowej </w:t>
      </w:r>
    </w:p>
    <w:p w:rsidR="00F90C8B" w:rsidRDefault="00F90C8B" w:rsidP="00F90C8B">
      <w:pPr>
        <w:rPr>
          <w:b/>
        </w:rPr>
      </w:pPr>
    </w:p>
    <w:p w:rsidR="00F90C8B" w:rsidRDefault="00F90C8B" w:rsidP="00F90C8B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F90C8B" w:rsidTr="00DB1D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8B" w:rsidRPr="00A35134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Pr="00A35134">
              <w:rPr>
                <w:b/>
              </w:rPr>
              <w:t xml:space="preserve"> rocznego czynszu dzierżawy</w:t>
            </w:r>
          </w:p>
        </w:tc>
      </w:tr>
      <w:tr w:rsidR="00F90C8B" w:rsidTr="00DB1D8E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2C1E6E" w:rsidRDefault="00F90C8B" w:rsidP="00DB1D8E">
            <w:pPr>
              <w:jc w:val="center"/>
            </w:pPr>
            <w:r>
              <w:t>15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0C8B" w:rsidRPr="009874EA" w:rsidRDefault="00F90C8B" w:rsidP="00DB1D8E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TB1T/00038043/9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Użytki rolne</w:t>
            </w:r>
          </w:p>
          <w:p w:rsidR="00F90C8B" w:rsidRDefault="00F90C8B" w:rsidP="00DB1D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MPOZP utracił ważność 31.12.2003</w:t>
            </w:r>
          </w:p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15/2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2C1E6E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Użytki rolne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2C1E6E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184,</w:t>
            </w:r>
            <w:r w:rsidRPr="002C1E6E">
              <w:rPr>
                <w:b/>
              </w:rPr>
              <w:t>00 zł.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Pr="002C1E6E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Użytki rolne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Pr="002C1E6E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76,00 zł.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120,00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15/25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7,33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1466,00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15/23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58,00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26,00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15/21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15/22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15/20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72,00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A62566" w:rsidRDefault="00F90C8B" w:rsidP="00DB1D8E">
            <w:pPr>
              <w:jc w:val="center"/>
            </w:pPr>
            <w:r w:rsidRPr="00A62566">
              <w:t>302/1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 w:rsidRPr="00A62566">
              <w:rPr>
                <w:b/>
              </w:rPr>
              <w:t>Do dzierżawy</w:t>
            </w:r>
          </w:p>
          <w:p w:rsidR="00F90C8B" w:rsidRPr="00A62566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102,00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Pr="00A62566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132,00</w:t>
            </w:r>
          </w:p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120,00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94,00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302/8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83752D" w:rsidRDefault="00F90C8B" w:rsidP="00DB1D8E">
            <w:pPr>
              <w:jc w:val="center"/>
            </w:pPr>
            <w:r w:rsidRPr="0083752D">
              <w:t>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13/21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310,00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13/20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96,00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158,00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122,00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83752D" w:rsidRDefault="00F90C8B" w:rsidP="00DB1D8E">
            <w:pPr>
              <w:jc w:val="center"/>
            </w:pPr>
            <w:r w:rsidRPr="0083752D">
              <w:t>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 w:rsidRPr="0083752D">
              <w:rPr>
                <w:b/>
              </w:rPr>
              <w:t>Do dzierżawy</w:t>
            </w:r>
          </w:p>
          <w:p w:rsidR="00F90C8B" w:rsidRPr="0083752D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116,00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Pr="0083752D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1,21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242,00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306,00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6/10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126,00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6/11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964,00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6,92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1384,00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 w:rsidRPr="003E585E">
              <w:t>279/1</w:t>
            </w:r>
          </w:p>
          <w:p w:rsidR="00F90C8B" w:rsidRPr="003E585E" w:rsidRDefault="00F90C8B" w:rsidP="00DB1D8E">
            <w:pPr>
              <w:jc w:val="center"/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 w:rsidRPr="003E585E">
              <w:rPr>
                <w:b/>
              </w:rPr>
              <w:t>Do dzierżawy</w:t>
            </w:r>
          </w:p>
          <w:p w:rsidR="00F90C8B" w:rsidRPr="003E585E" w:rsidRDefault="00F90C8B" w:rsidP="00DB1D8E">
            <w:pPr>
              <w:jc w:val="center"/>
            </w:pPr>
            <w:r>
              <w:rPr>
                <w:b/>
              </w:rPr>
              <w:t>279/1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168,00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3E585E" w:rsidRDefault="00F90C8B" w:rsidP="00DB1D8E">
            <w:pPr>
              <w:jc w:val="center"/>
            </w:pPr>
            <w:r w:rsidRPr="003E585E">
              <w:t>281/1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Pr="003E585E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281/2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AD1DC2" w:rsidRDefault="00F90C8B" w:rsidP="00DB1D8E">
            <w:pPr>
              <w:jc w:val="center"/>
            </w:pPr>
            <w:r w:rsidRPr="00AD1DC2">
              <w:t>60/1</w:t>
            </w:r>
          </w:p>
          <w:p w:rsidR="00F90C8B" w:rsidRDefault="00F90C8B" w:rsidP="00DB1D8E">
            <w:pPr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 w:rsidRPr="00AD1DC2">
              <w:rPr>
                <w:b/>
              </w:rPr>
              <w:t>Do dzierżawy</w:t>
            </w:r>
          </w:p>
          <w:p w:rsidR="00F90C8B" w:rsidRPr="00AD1DC2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60/2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Pr="00AD1DC2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60/3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60/4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Pr="00AD1DC2" w:rsidRDefault="00F90C8B" w:rsidP="00DB1D8E">
            <w:pPr>
              <w:jc w:val="center"/>
            </w:pPr>
            <w:r>
              <w:t>286/1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</w:p>
        </w:tc>
      </w:tr>
      <w:tr w:rsidR="00F90C8B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 w:rsidRPr="00AD1DC2">
              <w:rPr>
                <w:b/>
              </w:rPr>
              <w:t>Do</w:t>
            </w:r>
            <w:r>
              <w:rPr>
                <w:b/>
              </w:rPr>
              <w:t xml:space="preserve"> dzierżawy</w:t>
            </w:r>
          </w:p>
          <w:p w:rsidR="00F90C8B" w:rsidRPr="00AD1DC2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286/2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C8B" w:rsidRDefault="00F90C8B" w:rsidP="00DB1D8E">
            <w:pPr>
              <w:jc w:val="center"/>
              <w:rPr>
                <w:b/>
              </w:rPr>
            </w:pPr>
            <w:r>
              <w:rPr>
                <w:b/>
              </w:rPr>
              <w:t>96,00</w:t>
            </w:r>
          </w:p>
        </w:tc>
      </w:tr>
    </w:tbl>
    <w:p w:rsidR="00F90C8B" w:rsidRDefault="00F90C8B" w:rsidP="00F90C8B"/>
    <w:p w:rsidR="00F90C8B" w:rsidRDefault="00F90C8B" w:rsidP="00F90C8B">
      <w:r w:rsidRPr="00FA640F">
        <w:rPr>
          <w:b/>
        </w:rPr>
        <w:t>Termin zagospodarowania</w:t>
      </w:r>
      <w:r>
        <w:t xml:space="preserve"> – bezpośrednio po zawarciu umowy dzierżawy.</w:t>
      </w:r>
    </w:p>
    <w:p w:rsidR="00F90C8B" w:rsidRDefault="00F90C8B" w:rsidP="00F90C8B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F90C8B" w:rsidRDefault="00F90C8B" w:rsidP="00F90C8B">
      <w:r w:rsidRPr="00FA640F">
        <w:rPr>
          <w:b/>
        </w:rPr>
        <w:t>Zasady aktualizacji opłat</w:t>
      </w:r>
      <w:r>
        <w:t>-  kwota czynszu podlegała będzie corocznej podwyżce , o średnioroczny wskaźnik cen towarów i usług  konsumpcyjnych za rok poprzedni ogłoszony przez Prezesa GUS w Monitorze Polskim.</w:t>
      </w:r>
    </w:p>
    <w:p w:rsidR="00F90C8B" w:rsidRDefault="00F90C8B" w:rsidP="00F90C8B">
      <w:r>
        <w:t>Wywieszono na tablicy ogłoszeń w dniu 9.11.2020r.</w:t>
      </w:r>
    </w:p>
    <w:p w:rsidR="00F90C8B" w:rsidRDefault="00F90C8B" w:rsidP="00F90C8B">
      <w:r>
        <w:t>Zdjęto w dniu 30.11.2020r.</w:t>
      </w:r>
    </w:p>
    <w:p w:rsidR="00F90C8B" w:rsidRDefault="00F90C8B" w:rsidP="00F90C8B"/>
    <w:p w:rsidR="00F90C8B" w:rsidRDefault="00F90C8B" w:rsidP="00F90C8B"/>
    <w:p w:rsidR="00F90C8B" w:rsidRDefault="00F90C8B" w:rsidP="00F90C8B"/>
    <w:p w:rsidR="00F90C8B" w:rsidRPr="00D224DD" w:rsidRDefault="00F90C8B" w:rsidP="00F90C8B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F90C8B" w:rsidRDefault="00F90C8B" w:rsidP="00F90C8B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F90C8B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F90C8B" w:rsidRPr="00D224DD" w:rsidRDefault="00F90C8B" w:rsidP="00F90C8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lastRenderedPageBreak/>
        <w:t>prawo dostępu do danych osobowych</w:t>
      </w:r>
    </w:p>
    <w:p w:rsidR="00F90C8B" w:rsidRPr="00D224DD" w:rsidRDefault="00F90C8B" w:rsidP="00F90C8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F90C8B" w:rsidRDefault="00F90C8B" w:rsidP="00F90C8B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F90C8B" w:rsidRPr="00D224DD" w:rsidRDefault="00F90C8B" w:rsidP="00F90C8B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F90C8B" w:rsidRDefault="00F90C8B" w:rsidP="00F90C8B"/>
    <w:p w:rsidR="00F90C8B" w:rsidRDefault="00F90C8B" w:rsidP="00F90C8B"/>
    <w:p w:rsidR="00F90C8B" w:rsidRDefault="00F90C8B" w:rsidP="00F90C8B"/>
    <w:p w:rsidR="00F90C8B" w:rsidRDefault="00F90C8B" w:rsidP="00F90C8B"/>
    <w:p w:rsidR="00F90C8B" w:rsidRDefault="00F90C8B" w:rsidP="00F90C8B"/>
    <w:p w:rsidR="00F90C8B" w:rsidRDefault="00F90C8B" w:rsidP="00F90C8B"/>
    <w:p w:rsidR="00381530" w:rsidRDefault="00381530">
      <w:bookmarkStart w:id="0" w:name="_GoBack"/>
      <w:bookmarkEnd w:id="0"/>
    </w:p>
    <w:sectPr w:rsidR="00381530" w:rsidSect="00F90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B"/>
    <w:rsid w:val="00381530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D796-C977-45AB-9F77-EC412836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C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2023-09-25T12:10:00Z</dcterms:created>
  <dcterms:modified xsi:type="dcterms:W3CDTF">2023-09-25T12:12:00Z</dcterms:modified>
</cp:coreProperties>
</file>