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90" w:rsidRPr="000C6306" w:rsidRDefault="00BF1290" w:rsidP="00BF1290">
      <w:pPr>
        <w:pStyle w:val="FR1"/>
        <w:spacing w:before="0"/>
        <w:jc w:val="right"/>
        <w:rPr>
          <w:rFonts w:cs="Times New Roman"/>
          <w:bCs/>
          <w:sz w:val="24"/>
          <w:szCs w:val="24"/>
        </w:rPr>
      </w:pPr>
      <w:r w:rsidRPr="000C6306">
        <w:rPr>
          <w:bCs/>
          <w:sz w:val="24"/>
          <w:szCs w:val="24"/>
        </w:rPr>
        <w:t>Załącznik Nr 2</w:t>
      </w:r>
    </w:p>
    <w:p w:rsidR="00BF1290" w:rsidRPr="003F09D8" w:rsidRDefault="00BF1290" w:rsidP="00BF129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BF1290" w:rsidRPr="003F09D8" w:rsidRDefault="00BF1290" w:rsidP="00BF129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F09D8">
        <w:rPr>
          <w:rFonts w:ascii="Arial" w:hAnsi="Arial" w:cs="Arial"/>
          <w:b/>
          <w:bCs/>
        </w:rPr>
        <w:t>Szczegółowy opis przedmiotu zamówienia i jego realizacji</w:t>
      </w:r>
    </w:p>
    <w:p w:rsidR="00BF1290" w:rsidRPr="003F09D8" w:rsidRDefault="00BF1290" w:rsidP="00BF129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1290" w:rsidRPr="003F09D8" w:rsidRDefault="00BF1290" w:rsidP="00BF1290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340"/>
        <w:jc w:val="both"/>
        <w:rPr>
          <w:rFonts w:ascii="Arial" w:hAnsi="Arial" w:cs="Arial"/>
          <w:b/>
          <w:bCs/>
          <w:sz w:val="22"/>
          <w:szCs w:val="22"/>
        </w:rPr>
      </w:pPr>
      <w:r w:rsidRPr="003F09D8">
        <w:rPr>
          <w:rFonts w:ascii="Arial" w:hAnsi="Arial" w:cs="Arial"/>
          <w:b/>
          <w:bCs/>
          <w:sz w:val="22"/>
          <w:szCs w:val="22"/>
        </w:rPr>
        <w:t>Charakterystyka Gminy Padew Narodowa.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BF1290" w:rsidRPr="003D279D" w:rsidRDefault="00BF1290" w:rsidP="00BF1290">
      <w:pPr>
        <w:pStyle w:val="NormalnyWeb"/>
        <w:numPr>
          <w:ilvl w:val="0"/>
          <w:numId w:val="2"/>
        </w:numPr>
        <w:spacing w:before="0" w:beforeAutospacing="0" w:after="0" w:afterAutospacing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3F09D8">
        <w:rPr>
          <w:rFonts w:ascii="Arial" w:hAnsi="Arial" w:cs="Arial"/>
          <w:sz w:val="22"/>
          <w:szCs w:val="22"/>
        </w:rPr>
        <w:t>Powierzchnia Gminy wynosi 7.112 ha (71,12 km</w:t>
      </w:r>
      <w:r w:rsidRPr="003F09D8">
        <w:rPr>
          <w:rFonts w:ascii="Arial" w:hAnsi="Arial" w:cs="Arial"/>
          <w:sz w:val="22"/>
          <w:szCs w:val="22"/>
          <w:vertAlign w:val="superscript"/>
        </w:rPr>
        <w:t>2</w:t>
      </w:r>
      <w:r w:rsidRPr="003F09D8">
        <w:rPr>
          <w:rFonts w:ascii="Arial" w:hAnsi="Arial" w:cs="Arial"/>
          <w:sz w:val="22"/>
          <w:szCs w:val="22"/>
        </w:rPr>
        <w:t>),</w:t>
      </w:r>
      <w:r w:rsidRPr="00BF1290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82060C">
        <w:rPr>
          <w:rFonts w:ascii="Arial" w:hAnsi="Arial" w:cs="Arial"/>
          <w:sz w:val="22"/>
          <w:szCs w:val="22"/>
        </w:rPr>
        <w:t>liczba mieszkańców zameldowanych na pobyt stały i czasowy, według ewidencji ludności prowadzonej przez Urząd Gmin</w:t>
      </w:r>
      <w:r w:rsidR="0082060C">
        <w:rPr>
          <w:rFonts w:ascii="Arial" w:hAnsi="Arial" w:cs="Arial"/>
          <w:sz w:val="22"/>
          <w:szCs w:val="22"/>
        </w:rPr>
        <w:t>y i wg stanu na dzień 31.10.</w:t>
      </w:r>
      <w:r w:rsidR="0082060C" w:rsidRPr="004D0023">
        <w:rPr>
          <w:rFonts w:ascii="Arial" w:hAnsi="Arial" w:cs="Arial"/>
          <w:sz w:val="22"/>
          <w:szCs w:val="22"/>
        </w:rPr>
        <w:t>2017</w:t>
      </w:r>
      <w:r w:rsidRPr="004D0023">
        <w:rPr>
          <w:rFonts w:ascii="Arial" w:hAnsi="Arial" w:cs="Arial"/>
          <w:sz w:val="22"/>
          <w:szCs w:val="22"/>
        </w:rPr>
        <w:t xml:space="preserve"> r. wynosi </w:t>
      </w:r>
      <w:r w:rsidR="004D0023" w:rsidRPr="004D0023">
        <w:rPr>
          <w:rFonts w:ascii="Arial" w:hAnsi="Arial" w:cs="Arial"/>
        </w:rPr>
        <w:t>5465</w:t>
      </w:r>
      <w:r w:rsidRPr="004D0023">
        <w:rPr>
          <w:rFonts w:ascii="Arial" w:hAnsi="Arial" w:cs="Arial"/>
          <w:sz w:val="22"/>
          <w:szCs w:val="22"/>
        </w:rPr>
        <w:t xml:space="preserve"> mieszkańców.</w:t>
      </w:r>
      <w:r w:rsidRPr="00BF1290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3D279D">
        <w:rPr>
          <w:rFonts w:ascii="Arial" w:hAnsi="Arial" w:cs="Arial"/>
          <w:sz w:val="22"/>
          <w:szCs w:val="22"/>
        </w:rPr>
        <w:t>Trend wzrostowy liczby mieszkańców w latach 201</w:t>
      </w:r>
      <w:r w:rsidR="002374C5" w:rsidRPr="003D279D">
        <w:rPr>
          <w:rFonts w:ascii="Arial" w:hAnsi="Arial" w:cs="Arial"/>
          <w:sz w:val="22"/>
          <w:szCs w:val="22"/>
        </w:rPr>
        <w:t>3</w:t>
      </w:r>
      <w:r w:rsidRPr="003D279D">
        <w:rPr>
          <w:rFonts w:ascii="Arial" w:hAnsi="Arial" w:cs="Arial"/>
          <w:sz w:val="22"/>
          <w:szCs w:val="22"/>
        </w:rPr>
        <w:t xml:space="preserve"> ÷ 201</w:t>
      </w:r>
      <w:r w:rsidR="002374C5" w:rsidRPr="003D279D">
        <w:rPr>
          <w:rFonts w:ascii="Arial" w:hAnsi="Arial" w:cs="Arial"/>
          <w:sz w:val="22"/>
          <w:szCs w:val="22"/>
        </w:rPr>
        <w:t>7</w:t>
      </w:r>
      <w:r w:rsidRPr="003D279D">
        <w:rPr>
          <w:rFonts w:ascii="Arial" w:hAnsi="Arial" w:cs="Arial"/>
          <w:sz w:val="22"/>
          <w:szCs w:val="22"/>
        </w:rPr>
        <w:t xml:space="preserve"> kształtował się, według poniższej tabeli: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3F09D8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F09D8">
        <w:rPr>
          <w:rFonts w:ascii="Arial" w:hAnsi="Arial" w:cs="Arial"/>
          <w:b/>
          <w:sz w:val="20"/>
          <w:szCs w:val="20"/>
        </w:rPr>
        <w:t>Tabela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1543"/>
        <w:gridCol w:w="1543"/>
        <w:gridCol w:w="1543"/>
        <w:gridCol w:w="3008"/>
      </w:tblGrid>
      <w:tr w:rsidR="00BF1290" w:rsidRPr="003F09D8" w:rsidTr="00BF1290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3F09D8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3F09D8">
              <w:rPr>
                <w:rFonts w:ascii="Arial" w:hAnsi="Arial" w:cs="Arial"/>
                <w:b/>
                <w:sz w:val="22"/>
                <w:szCs w:val="22"/>
              </w:rPr>
              <w:t xml:space="preserve">Liczba mieszkańców w poszczególnych latach </w:t>
            </w:r>
          </w:p>
        </w:tc>
      </w:tr>
      <w:tr w:rsidR="00BF1290" w:rsidRPr="00BF1290" w:rsidTr="00BF129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3D279D" w:rsidRDefault="00BF1290" w:rsidP="003D279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79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D279D" w:rsidRPr="003D279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3D279D" w:rsidRDefault="00BF1290" w:rsidP="003D279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79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D279D" w:rsidRPr="003D279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3D279D" w:rsidRDefault="003D279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79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3D279D" w:rsidRDefault="00BF1290" w:rsidP="003D279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79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D279D" w:rsidRPr="003D279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3D279D" w:rsidRDefault="00BF1290" w:rsidP="003D279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79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D279D" w:rsidRPr="003D279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D2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279D">
              <w:rPr>
                <w:rFonts w:ascii="Arial" w:hAnsi="Arial" w:cs="Arial"/>
                <w:b/>
                <w:sz w:val="20"/>
                <w:szCs w:val="20"/>
              </w:rPr>
              <w:br/>
              <w:t>(wg stanu na 31.10.201</w:t>
            </w:r>
            <w:r w:rsidR="003D279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D279D">
              <w:rPr>
                <w:rFonts w:ascii="Arial" w:hAnsi="Arial" w:cs="Arial"/>
                <w:b/>
                <w:sz w:val="20"/>
                <w:szCs w:val="20"/>
              </w:rPr>
              <w:t xml:space="preserve"> r.)</w:t>
            </w:r>
          </w:p>
        </w:tc>
      </w:tr>
      <w:tr w:rsidR="00BF1290" w:rsidRPr="00BF1290" w:rsidTr="00BF129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3D279D" w:rsidRDefault="00BF1290" w:rsidP="003D279D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3D279D">
              <w:rPr>
                <w:rFonts w:ascii="Arial" w:hAnsi="Arial" w:cs="Arial"/>
                <w:sz w:val="22"/>
                <w:szCs w:val="22"/>
              </w:rPr>
              <w:t>5 5</w:t>
            </w:r>
            <w:r w:rsidR="003D279D" w:rsidRPr="003D279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3D279D" w:rsidRDefault="00BF1290" w:rsidP="003D279D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3D279D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3D279D" w:rsidRPr="003D279D"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8B1B35" w:rsidRDefault="008B1B35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8B1B35">
              <w:rPr>
                <w:rFonts w:ascii="Arial" w:hAnsi="Arial" w:cs="Arial"/>
              </w:rPr>
              <w:t>5 467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8B1B35" w:rsidRDefault="008B1B35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8B1B35">
              <w:rPr>
                <w:rFonts w:ascii="Arial" w:hAnsi="Arial" w:cs="Arial"/>
              </w:rPr>
              <w:t>5 447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4D0023" w:rsidRDefault="004D0023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4D0023">
              <w:rPr>
                <w:rFonts w:ascii="Arial" w:hAnsi="Arial" w:cs="Arial"/>
              </w:rPr>
              <w:t>5465</w:t>
            </w:r>
          </w:p>
        </w:tc>
      </w:tr>
    </w:tbl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DE511C" w:rsidRDefault="00BF1290" w:rsidP="00BF1290">
      <w:pPr>
        <w:pStyle w:val="NormalnyWeb"/>
        <w:numPr>
          <w:ilvl w:val="0"/>
          <w:numId w:val="2"/>
        </w:numPr>
        <w:spacing w:before="0" w:beforeAutospacing="0" w:after="0" w:afterAutospacing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DE511C">
        <w:rPr>
          <w:rFonts w:ascii="Arial" w:hAnsi="Arial" w:cs="Arial"/>
          <w:sz w:val="22"/>
          <w:szCs w:val="22"/>
        </w:rPr>
        <w:t>Liczba nieruchomości zamieszkałych, z których odbierane są odpady komunalne (dane na dzień 3</w:t>
      </w:r>
      <w:r w:rsidR="0052255C">
        <w:rPr>
          <w:rFonts w:ascii="Arial" w:hAnsi="Arial" w:cs="Arial"/>
          <w:sz w:val="22"/>
          <w:szCs w:val="22"/>
        </w:rPr>
        <w:t>1</w:t>
      </w:r>
      <w:r w:rsidRPr="00DE511C">
        <w:rPr>
          <w:rFonts w:ascii="Arial" w:hAnsi="Arial" w:cs="Arial"/>
          <w:sz w:val="22"/>
          <w:szCs w:val="22"/>
        </w:rPr>
        <w:t>.1</w:t>
      </w:r>
      <w:r w:rsidR="0052255C">
        <w:rPr>
          <w:rFonts w:ascii="Arial" w:hAnsi="Arial" w:cs="Arial"/>
          <w:sz w:val="22"/>
          <w:szCs w:val="22"/>
        </w:rPr>
        <w:t>0</w:t>
      </w:r>
      <w:r w:rsidRPr="00DE511C">
        <w:rPr>
          <w:rFonts w:ascii="Arial" w:hAnsi="Arial" w:cs="Arial"/>
          <w:sz w:val="22"/>
          <w:szCs w:val="22"/>
        </w:rPr>
        <w:t>.201</w:t>
      </w:r>
      <w:r w:rsidR="00DE511C" w:rsidRPr="00DE511C">
        <w:rPr>
          <w:rFonts w:ascii="Arial" w:hAnsi="Arial" w:cs="Arial"/>
          <w:sz w:val="22"/>
          <w:szCs w:val="22"/>
        </w:rPr>
        <w:t>7</w:t>
      </w:r>
      <w:r w:rsidRPr="00DE511C">
        <w:rPr>
          <w:rFonts w:ascii="Arial" w:hAnsi="Arial" w:cs="Arial"/>
          <w:sz w:val="22"/>
          <w:szCs w:val="22"/>
        </w:rPr>
        <w:t xml:space="preserve"> r.) wynosi 1</w:t>
      </w:r>
      <w:r w:rsidR="00DE511C" w:rsidRPr="00DE511C">
        <w:rPr>
          <w:rFonts w:ascii="Arial" w:hAnsi="Arial" w:cs="Arial"/>
          <w:sz w:val="22"/>
          <w:szCs w:val="22"/>
        </w:rPr>
        <w:t> </w:t>
      </w:r>
      <w:r w:rsidRPr="00DE511C">
        <w:rPr>
          <w:rFonts w:ascii="Arial" w:hAnsi="Arial" w:cs="Arial"/>
          <w:sz w:val="22"/>
          <w:szCs w:val="22"/>
        </w:rPr>
        <w:t>2</w:t>
      </w:r>
      <w:r w:rsidR="00DE511C" w:rsidRPr="00DE511C">
        <w:rPr>
          <w:rFonts w:ascii="Arial" w:hAnsi="Arial" w:cs="Arial"/>
          <w:sz w:val="22"/>
          <w:szCs w:val="22"/>
        </w:rPr>
        <w:t>38.</w:t>
      </w:r>
    </w:p>
    <w:p w:rsidR="00BF1290" w:rsidRPr="00DE511C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E511C">
        <w:rPr>
          <w:rFonts w:ascii="Arial" w:hAnsi="Arial" w:cs="Arial"/>
          <w:b/>
          <w:sz w:val="20"/>
          <w:szCs w:val="20"/>
        </w:rPr>
        <w:t>Tabela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4729"/>
        <w:gridCol w:w="3685"/>
      </w:tblGrid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1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1C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1C">
              <w:rPr>
                <w:rFonts w:ascii="Arial" w:hAnsi="Arial" w:cs="Arial"/>
                <w:b/>
                <w:sz w:val="20"/>
                <w:szCs w:val="20"/>
              </w:rPr>
              <w:t>Ilość nieruchomości zamieszkałych (gospodarstw domowych)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Padew Narodowa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AD7AFB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Zarównie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BF1290" w:rsidP="0073434C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8</w:t>
            </w:r>
            <w:r w:rsidR="0073434C" w:rsidRPr="00DE51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Zachwiejów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73434C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Piechoty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B85BCB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Babule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AD7AFB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Wojków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B85BCB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Domacyny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BF1290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Przykop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B85BCB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Zaduszniki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73434C" w:rsidP="0073434C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Rożniaty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BF1290" w:rsidP="00B85BCB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8</w:t>
            </w:r>
            <w:r w:rsidR="00B85BCB" w:rsidRPr="00DE51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Kębłów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AD7AFB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F1290" w:rsidRPr="00DE511C" w:rsidTr="00BF129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Pierzchne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90" w:rsidRPr="00DE511C" w:rsidRDefault="00BF1290">
            <w:pPr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BF1290" w:rsidRPr="00DE511C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1290" w:rsidRPr="00DE511C" w:rsidRDefault="00BF1290" w:rsidP="00BF1290">
      <w:pPr>
        <w:pStyle w:val="NormalnyWeb"/>
        <w:numPr>
          <w:ilvl w:val="0"/>
          <w:numId w:val="2"/>
        </w:numPr>
        <w:spacing w:before="0" w:beforeAutospacing="0" w:after="0" w:afterAutospacing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DE511C">
        <w:rPr>
          <w:rFonts w:ascii="Arial" w:hAnsi="Arial" w:cs="Arial"/>
          <w:sz w:val="22"/>
          <w:szCs w:val="22"/>
        </w:rPr>
        <w:t>Ilość nieruchomości niezamieszkałych, z których odbierane są odpady komunalne wynos</w:t>
      </w:r>
      <w:r w:rsidR="00FB51D1">
        <w:rPr>
          <w:rFonts w:ascii="Arial" w:hAnsi="Arial" w:cs="Arial"/>
          <w:sz w:val="22"/>
          <w:szCs w:val="22"/>
        </w:rPr>
        <w:t>i 87</w:t>
      </w:r>
      <w:r w:rsidRPr="00DE511C">
        <w:rPr>
          <w:rFonts w:ascii="Arial" w:hAnsi="Arial" w:cs="Arial"/>
          <w:sz w:val="22"/>
          <w:szCs w:val="22"/>
        </w:rPr>
        <w:t xml:space="preserve"> i przedstawia się następująco (dane na dzień 3</w:t>
      </w:r>
      <w:r w:rsidR="00314EED">
        <w:rPr>
          <w:rFonts w:ascii="Arial" w:hAnsi="Arial" w:cs="Arial"/>
          <w:sz w:val="22"/>
          <w:szCs w:val="22"/>
        </w:rPr>
        <w:t>1</w:t>
      </w:r>
      <w:r w:rsidRPr="00DE511C">
        <w:rPr>
          <w:rFonts w:ascii="Arial" w:hAnsi="Arial" w:cs="Arial"/>
          <w:sz w:val="22"/>
          <w:szCs w:val="22"/>
        </w:rPr>
        <w:t>.10.201</w:t>
      </w:r>
      <w:r w:rsidR="00314EED">
        <w:rPr>
          <w:rFonts w:ascii="Arial" w:hAnsi="Arial" w:cs="Arial"/>
          <w:sz w:val="22"/>
          <w:szCs w:val="22"/>
        </w:rPr>
        <w:t>7</w:t>
      </w:r>
      <w:r w:rsidRPr="00DE511C">
        <w:rPr>
          <w:rFonts w:ascii="Arial" w:hAnsi="Arial" w:cs="Arial"/>
          <w:sz w:val="22"/>
          <w:szCs w:val="22"/>
        </w:rPr>
        <w:t xml:space="preserve"> r.):</w:t>
      </w:r>
    </w:p>
    <w:p w:rsidR="00BF1290" w:rsidRPr="00DE511C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sz w:val="22"/>
          <w:szCs w:val="22"/>
        </w:rPr>
      </w:pPr>
    </w:p>
    <w:p w:rsidR="00BF1290" w:rsidRPr="00DE511C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E511C">
        <w:rPr>
          <w:rFonts w:ascii="Arial" w:hAnsi="Arial" w:cs="Arial"/>
          <w:b/>
          <w:sz w:val="20"/>
          <w:szCs w:val="20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4001"/>
      </w:tblGrid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1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1C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11C">
              <w:rPr>
                <w:rFonts w:ascii="Arial" w:hAnsi="Arial" w:cs="Arial"/>
                <w:b/>
                <w:sz w:val="20"/>
                <w:szCs w:val="20"/>
              </w:rPr>
              <w:t>Ilość nieruchomości niezamieszkałych (instytucji, podmiotów gospodarczych)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Padew Narodowa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DA3089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Zarównie</w:t>
            </w:r>
            <w:r w:rsidRPr="00DE511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Zachwiejów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2F4B23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Piechoty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Babule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D2566B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Wojków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6F0735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Domacyny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D2566B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Przykop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893188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Zaduszniki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4E08A0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Rożniaty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Kębłów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1290" w:rsidRPr="00DE511C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E511C">
              <w:rPr>
                <w:rFonts w:ascii="Arial" w:hAnsi="Arial" w:cs="Arial"/>
                <w:sz w:val="22"/>
                <w:szCs w:val="22"/>
              </w:rPr>
              <w:t>Pierzchne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DE511C" w:rsidRDefault="00BF1290">
            <w:pPr>
              <w:pStyle w:val="NormalnyWeb"/>
              <w:spacing w:before="0" w:beforeAutospacing="0" w:after="0" w:afterAutospacing="0"/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F1290" w:rsidRPr="00944F03" w:rsidRDefault="00BF1290" w:rsidP="00BF1290">
      <w:pPr>
        <w:pStyle w:val="NormalnyWeb"/>
        <w:numPr>
          <w:ilvl w:val="0"/>
          <w:numId w:val="2"/>
        </w:numPr>
        <w:spacing w:before="0" w:beforeAutospacing="0" w:after="0" w:afterAutospacing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627A2">
        <w:rPr>
          <w:rFonts w:ascii="Arial" w:hAnsi="Arial" w:cs="Arial"/>
          <w:sz w:val="22"/>
          <w:szCs w:val="22"/>
        </w:rPr>
        <w:lastRenderedPageBreak/>
        <w:t>Gmina Padew Narodowa cechuje się zabudową wyłącznie jednorodzinną.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44F03">
        <w:rPr>
          <w:rFonts w:ascii="Arial" w:hAnsi="Arial" w:cs="Arial"/>
          <w:sz w:val="22"/>
          <w:szCs w:val="22"/>
        </w:rPr>
        <w:t>Ukształtowanie terenu oraz sieć dróg przedstawia mapa załączona do niniejszej specyfikacji, stanowiąca jej integralną część.</w:t>
      </w:r>
    </w:p>
    <w:p w:rsidR="00BF1290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color w:val="4F81BD"/>
          <w:sz w:val="22"/>
          <w:szCs w:val="22"/>
        </w:rPr>
      </w:pPr>
    </w:p>
    <w:p w:rsidR="00BF1290" w:rsidRPr="007D5BB9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D5BB9">
        <w:rPr>
          <w:rFonts w:ascii="Arial" w:hAnsi="Arial" w:cs="Arial"/>
          <w:b/>
          <w:sz w:val="20"/>
          <w:szCs w:val="20"/>
        </w:rPr>
        <w:t>Tabela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3717"/>
      </w:tblGrid>
      <w:tr w:rsidR="00BF1290" w:rsidRPr="007D5BB9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B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BB9">
              <w:rPr>
                <w:rFonts w:ascii="Arial" w:hAnsi="Arial" w:cs="Arial"/>
                <w:b/>
                <w:sz w:val="20"/>
                <w:szCs w:val="20"/>
              </w:rPr>
              <w:t>Kategoria drogi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BB9">
              <w:rPr>
                <w:rFonts w:ascii="Arial" w:hAnsi="Arial" w:cs="Arial"/>
                <w:b/>
                <w:sz w:val="20"/>
                <w:szCs w:val="20"/>
              </w:rPr>
              <w:t>Długość drogi [km]</w:t>
            </w:r>
          </w:p>
        </w:tc>
      </w:tr>
      <w:tr w:rsidR="00BF1290" w:rsidRPr="007D5BB9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2"/>
                <w:szCs w:val="22"/>
              </w:rPr>
              <w:t>Drogi wojewódzkie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ind w:right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</w:tr>
      <w:tr w:rsidR="00BF1290" w:rsidRPr="007D5BB9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2"/>
                <w:szCs w:val="22"/>
              </w:rPr>
              <w:t>Drogi powiatowe</w:t>
            </w:r>
            <w:r w:rsidRPr="007D5B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ind w:right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2"/>
                <w:szCs w:val="22"/>
              </w:rPr>
              <w:t>41,333</w:t>
            </w:r>
          </w:p>
        </w:tc>
      </w:tr>
      <w:tr w:rsidR="00BF1290" w:rsidRPr="007D5BB9" w:rsidTr="00BF12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2"/>
                <w:szCs w:val="22"/>
              </w:rPr>
              <w:t>Drogi gminne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7D5BB9" w:rsidRDefault="00BF1290">
            <w:pPr>
              <w:pStyle w:val="NormalnyWeb"/>
              <w:spacing w:before="0" w:beforeAutospacing="0" w:after="0" w:afterAutospacing="0"/>
              <w:ind w:right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BB9">
              <w:rPr>
                <w:rFonts w:ascii="Arial" w:hAnsi="Arial" w:cs="Arial"/>
                <w:sz w:val="22"/>
                <w:szCs w:val="22"/>
              </w:rPr>
              <w:t>44,616</w:t>
            </w:r>
          </w:p>
        </w:tc>
      </w:tr>
    </w:tbl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0627A2" w:rsidRDefault="00BF1290" w:rsidP="00BF1290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627A2">
        <w:rPr>
          <w:rFonts w:ascii="Arial" w:hAnsi="Arial" w:cs="Arial"/>
          <w:b/>
          <w:bCs/>
          <w:i/>
          <w:iCs/>
          <w:sz w:val="22"/>
          <w:szCs w:val="22"/>
        </w:rPr>
        <w:t xml:space="preserve">Uwaga 1. Wykonawca winien przy sporządzaniu oferty uwzględnić charakter dróg </w:t>
      </w:r>
      <w:r w:rsidRPr="000627A2">
        <w:rPr>
          <w:rFonts w:ascii="Arial" w:hAnsi="Arial" w:cs="Arial"/>
          <w:b/>
          <w:bCs/>
          <w:i/>
          <w:iCs/>
          <w:sz w:val="22"/>
          <w:szCs w:val="22"/>
        </w:rPr>
        <w:br/>
        <w:t>w Gminie Padew Narodowa. Zamawiający zaleca zapoznanie się z warunkami terenowymi związanymi z realizacją zamówienia. Zamawiający będzie wymagał, aby na drogach będących w zarządzie Zamawiającego i dojazdach do posesji był użyty właściwy tabor transportowy, niepowodujący niszczenia dróg (część dróg wąska z ograniczonymi warunkami manewrowania).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257E53" w:rsidRDefault="00BF1290" w:rsidP="00BF1290">
      <w:pPr>
        <w:pStyle w:val="NormalnyWeb"/>
        <w:numPr>
          <w:ilvl w:val="0"/>
          <w:numId w:val="2"/>
        </w:numPr>
        <w:spacing w:before="0" w:beforeAutospacing="0" w:after="0" w:afterAutospacing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257E53">
        <w:rPr>
          <w:rFonts w:ascii="Arial" w:hAnsi="Arial" w:cs="Arial"/>
          <w:sz w:val="22"/>
          <w:szCs w:val="22"/>
        </w:rPr>
        <w:t>Ilość nadanych stałych numerów porządkowych na terenie Gminy Padew Narodowa przedstawia się następująco:</w:t>
      </w:r>
    </w:p>
    <w:p w:rsidR="00BF1290" w:rsidRPr="00257E53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sz w:val="22"/>
          <w:szCs w:val="22"/>
        </w:rPr>
      </w:pPr>
    </w:p>
    <w:p w:rsidR="00BF1290" w:rsidRPr="00257E53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257E53">
        <w:rPr>
          <w:rFonts w:ascii="Arial" w:hAnsi="Arial" w:cs="Arial"/>
          <w:b/>
          <w:sz w:val="20"/>
          <w:szCs w:val="20"/>
        </w:rPr>
        <w:t>Tabela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BF1290" w:rsidRPr="00257E53" w:rsidTr="00BF1290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257E53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57E53">
              <w:rPr>
                <w:rFonts w:ascii="Arial" w:hAnsi="Arial" w:cs="Arial"/>
                <w:b/>
                <w:sz w:val="22"/>
                <w:szCs w:val="22"/>
              </w:rPr>
              <w:t xml:space="preserve">Liczba nadanych numerów porządkowych w latach </w:t>
            </w:r>
          </w:p>
        </w:tc>
      </w:tr>
      <w:tr w:rsidR="00BF1290" w:rsidRPr="00BF1290" w:rsidTr="00BF129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257E53" w:rsidRDefault="00BF1290" w:rsidP="009123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E5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123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257E53" w:rsidRDefault="00BF1290" w:rsidP="009123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E5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1230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257E53" w:rsidRDefault="00BF1290" w:rsidP="009123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E5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1230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912300" w:rsidRDefault="00BF1290" w:rsidP="009123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30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12300" w:rsidRPr="0091230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912300" w:rsidRDefault="00BF1290" w:rsidP="0091230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30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12300" w:rsidRPr="009123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12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300">
              <w:rPr>
                <w:rFonts w:ascii="Arial" w:hAnsi="Arial" w:cs="Arial"/>
                <w:b/>
                <w:sz w:val="20"/>
                <w:szCs w:val="20"/>
              </w:rPr>
              <w:br/>
              <w:t>(wg stanu na 31.10.201</w:t>
            </w:r>
            <w:r w:rsidR="00912300" w:rsidRPr="009123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12300">
              <w:rPr>
                <w:rFonts w:ascii="Arial" w:hAnsi="Arial" w:cs="Arial"/>
                <w:b/>
                <w:sz w:val="20"/>
                <w:szCs w:val="20"/>
              </w:rPr>
              <w:t xml:space="preserve"> r.)</w:t>
            </w:r>
          </w:p>
        </w:tc>
      </w:tr>
      <w:tr w:rsidR="00BF1290" w:rsidRPr="00BF1290" w:rsidTr="00BF129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257E53" w:rsidRDefault="00257E53" w:rsidP="00912300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257E53">
              <w:rPr>
                <w:rFonts w:ascii="Arial" w:hAnsi="Arial" w:cs="Arial"/>
                <w:sz w:val="22"/>
                <w:szCs w:val="22"/>
              </w:rPr>
              <w:t>1</w:t>
            </w:r>
            <w:r w:rsidR="009123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257E53" w:rsidRDefault="00BF1290" w:rsidP="00912300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257E53">
              <w:rPr>
                <w:rFonts w:ascii="Arial" w:hAnsi="Arial" w:cs="Arial"/>
                <w:sz w:val="22"/>
                <w:szCs w:val="22"/>
              </w:rPr>
              <w:t>1</w:t>
            </w:r>
            <w:r w:rsidR="009123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7D3477" w:rsidRDefault="007D3477" w:rsidP="00257E53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D3477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7D3477" w:rsidRDefault="007D3477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D347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90" w:rsidRPr="007D3477" w:rsidRDefault="007D3477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7D3477">
              <w:rPr>
                <w:rFonts w:ascii="Arial" w:hAnsi="Arial" w:cs="Arial"/>
              </w:rPr>
              <w:t>21</w:t>
            </w:r>
          </w:p>
        </w:tc>
      </w:tr>
    </w:tbl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826167" w:rsidRDefault="00BF1290" w:rsidP="00BF1290">
      <w:pPr>
        <w:pStyle w:val="NormalnyWeb"/>
        <w:numPr>
          <w:ilvl w:val="0"/>
          <w:numId w:val="2"/>
        </w:numPr>
        <w:spacing w:before="0" w:beforeAutospacing="0" w:after="0" w:afterAutospacing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826167">
        <w:rPr>
          <w:rFonts w:ascii="Arial" w:hAnsi="Arial" w:cs="Arial"/>
          <w:sz w:val="22"/>
          <w:szCs w:val="22"/>
        </w:rPr>
        <w:t xml:space="preserve">Ilość nieruchomości zamieszkałych oraz niezamieszkałych, na których powstają odpady komunalne, na których przewidywana jest realizacja usługi wynosi </w:t>
      </w:r>
      <w:r w:rsidRPr="00826167">
        <w:rPr>
          <w:rFonts w:ascii="Arial" w:hAnsi="Arial" w:cs="Arial"/>
          <w:sz w:val="22"/>
          <w:szCs w:val="22"/>
        </w:rPr>
        <w:br/>
        <w:t>– 1.2</w:t>
      </w:r>
      <w:r w:rsidR="00CB292B" w:rsidRPr="00826167">
        <w:rPr>
          <w:rFonts w:ascii="Arial" w:hAnsi="Arial" w:cs="Arial"/>
          <w:sz w:val="22"/>
          <w:szCs w:val="22"/>
        </w:rPr>
        <w:t>38</w:t>
      </w:r>
      <w:r w:rsidRPr="00826167">
        <w:rPr>
          <w:rFonts w:ascii="Arial" w:hAnsi="Arial" w:cs="Arial"/>
          <w:sz w:val="22"/>
          <w:szCs w:val="22"/>
        </w:rPr>
        <w:t xml:space="preserve"> nieruchomości zamieszkałych i 8</w:t>
      </w:r>
      <w:r w:rsidR="00826167" w:rsidRPr="00826167">
        <w:rPr>
          <w:rFonts w:ascii="Arial" w:hAnsi="Arial" w:cs="Arial"/>
          <w:sz w:val="22"/>
          <w:szCs w:val="22"/>
        </w:rPr>
        <w:t>7</w:t>
      </w:r>
      <w:r w:rsidRPr="00826167">
        <w:rPr>
          <w:rFonts w:ascii="Arial" w:hAnsi="Arial" w:cs="Arial"/>
          <w:sz w:val="22"/>
          <w:szCs w:val="22"/>
        </w:rPr>
        <w:t xml:space="preserve"> nieruchomości niezamieszkałych, na których powstają odpady komunalne.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835089" w:rsidRDefault="00BF1290" w:rsidP="00BF12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5089">
        <w:rPr>
          <w:rFonts w:ascii="Arial" w:hAnsi="Arial" w:cs="Arial"/>
          <w:b/>
          <w:bCs/>
          <w:i/>
          <w:iCs/>
          <w:sz w:val="22"/>
          <w:szCs w:val="22"/>
        </w:rPr>
        <w:t>Uwaga 2. Wykonawca winien przy sporządzaniu oferty uwzględnić trend wzrostowy liczby nieruchomości zamieszkałych i niezamieszkałych podlegających niniejszym zamówieniem na 201</w:t>
      </w:r>
      <w:r w:rsidR="00835089" w:rsidRPr="00835089">
        <w:rPr>
          <w:rFonts w:ascii="Arial" w:hAnsi="Arial" w:cs="Arial"/>
          <w:b/>
          <w:bCs/>
          <w:i/>
          <w:iCs/>
          <w:sz w:val="22"/>
          <w:szCs w:val="22"/>
        </w:rPr>
        <w:t>8</w:t>
      </w:r>
      <w:r w:rsidR="0007340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35089">
        <w:rPr>
          <w:rFonts w:ascii="Arial" w:hAnsi="Arial" w:cs="Arial"/>
          <w:b/>
          <w:bCs/>
          <w:i/>
          <w:iCs/>
          <w:sz w:val="22"/>
          <w:szCs w:val="22"/>
        </w:rPr>
        <w:t>r.</w:t>
      </w:r>
    </w:p>
    <w:p w:rsidR="00BF1290" w:rsidRPr="00BF1290" w:rsidRDefault="00BF1290" w:rsidP="00BF1290">
      <w:pPr>
        <w:spacing w:line="276" w:lineRule="auto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BF1290" w:rsidRPr="00DE0504" w:rsidRDefault="00BF1290" w:rsidP="00BF1290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340"/>
        <w:jc w:val="both"/>
        <w:rPr>
          <w:rFonts w:ascii="Arial" w:hAnsi="Arial" w:cs="Arial"/>
          <w:b/>
          <w:bCs/>
          <w:sz w:val="22"/>
          <w:szCs w:val="22"/>
        </w:rPr>
      </w:pPr>
      <w:r w:rsidRPr="00DE0504">
        <w:rPr>
          <w:rFonts w:ascii="Arial" w:hAnsi="Arial" w:cs="Arial"/>
          <w:b/>
          <w:bCs/>
          <w:sz w:val="22"/>
          <w:szCs w:val="22"/>
        </w:rPr>
        <w:t>Opis obecnego systemu odbioru odpadów.</w:t>
      </w:r>
    </w:p>
    <w:p w:rsidR="00BF1290" w:rsidRPr="00DE0504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DE0504">
        <w:rPr>
          <w:rFonts w:ascii="Arial" w:hAnsi="Arial" w:cs="Arial"/>
          <w:sz w:val="22"/>
          <w:szCs w:val="22"/>
        </w:rPr>
        <w:t>Odbiór odpadów komunaln</w:t>
      </w:r>
      <w:r w:rsidR="00541BA0" w:rsidRPr="00DE0504">
        <w:rPr>
          <w:rFonts w:ascii="Arial" w:hAnsi="Arial" w:cs="Arial"/>
          <w:sz w:val="22"/>
          <w:szCs w:val="22"/>
        </w:rPr>
        <w:t xml:space="preserve">ych wykonywany jest przez FCC Tarnobrzeg Sp. z o.o., </w:t>
      </w:r>
      <w:r w:rsidR="00541BA0" w:rsidRPr="00DE0504">
        <w:rPr>
          <w:rFonts w:ascii="Arial" w:hAnsi="Arial" w:cs="Arial"/>
          <w:sz w:val="22"/>
          <w:szCs w:val="22"/>
        </w:rPr>
        <w:br/>
      </w:r>
      <w:r w:rsidRPr="00DE0504">
        <w:rPr>
          <w:rFonts w:ascii="Arial" w:hAnsi="Arial" w:cs="Arial"/>
          <w:sz w:val="22"/>
          <w:szCs w:val="22"/>
        </w:rPr>
        <w:t>ul. Strefowa 8, 39-400 Tarnobrzeg. Odpady zmieszane odbierane są 1 raz w miesiącu, natomiast zbiórka odpadów segregowanych u źródła obejmująca surowce wtórne: szkło bezbarwne i kolorowe, makulatura, tworzywa sztuczne, metal i opakowania wielomateriałowe zbierane są w oznakowanych workach o odpowiednich kolorach w cyklu 1 raz na dwa miesiące.</w:t>
      </w:r>
      <w:r w:rsidRPr="00BF1290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DE0504">
        <w:rPr>
          <w:rFonts w:ascii="Arial" w:hAnsi="Arial" w:cs="Arial"/>
          <w:sz w:val="22"/>
          <w:szCs w:val="22"/>
        </w:rPr>
        <w:t>Zmieszane odpady komunalne gromadzone są w pojemnikach 120 dm</w:t>
      </w:r>
      <w:r w:rsidRPr="00DE0504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DE0504">
        <w:rPr>
          <w:rFonts w:ascii="Arial" w:hAnsi="Arial" w:cs="Arial"/>
          <w:sz w:val="22"/>
          <w:szCs w:val="22"/>
        </w:rPr>
        <w:t>, 240 dm</w:t>
      </w:r>
      <w:r w:rsidRPr="00DE0504">
        <w:rPr>
          <w:rFonts w:ascii="Arial" w:hAnsi="Arial" w:cs="Arial"/>
          <w:sz w:val="22"/>
          <w:szCs w:val="22"/>
          <w:vertAlign w:val="superscript"/>
        </w:rPr>
        <w:t>3</w:t>
      </w:r>
      <w:r w:rsidRPr="00DE0504">
        <w:rPr>
          <w:rFonts w:ascii="Arial" w:hAnsi="Arial" w:cs="Arial"/>
          <w:sz w:val="22"/>
          <w:szCs w:val="22"/>
        </w:rPr>
        <w:t>, 1100 dm</w:t>
      </w:r>
      <w:r w:rsidRPr="00DE0504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DE0504">
        <w:rPr>
          <w:rFonts w:ascii="Arial" w:hAnsi="Arial" w:cs="Arial"/>
          <w:sz w:val="22"/>
          <w:szCs w:val="22"/>
        </w:rPr>
        <w:t>i 6000 dm</w:t>
      </w:r>
      <w:r w:rsidRPr="00DE0504">
        <w:rPr>
          <w:rFonts w:ascii="Arial" w:hAnsi="Arial" w:cs="Arial"/>
          <w:sz w:val="22"/>
          <w:szCs w:val="22"/>
          <w:vertAlign w:val="superscript"/>
        </w:rPr>
        <w:t>3</w:t>
      </w:r>
      <w:r w:rsidRPr="00DE0504">
        <w:rPr>
          <w:rFonts w:ascii="Arial" w:hAnsi="Arial" w:cs="Arial"/>
          <w:sz w:val="22"/>
          <w:szCs w:val="22"/>
        </w:rPr>
        <w:t xml:space="preserve"> , które są własnością przedsiębiorcy odbierającego odpady z terenu gminy (pojemniki z tworzywa sztucznego na kółkach ). 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DE0504">
        <w:rPr>
          <w:rFonts w:ascii="Arial" w:hAnsi="Arial" w:cs="Arial"/>
          <w:sz w:val="22"/>
          <w:szCs w:val="22"/>
        </w:rPr>
        <w:t>Liczba pojemników</w:t>
      </w:r>
      <w:r w:rsidRPr="00BF1290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DE2765">
        <w:rPr>
          <w:rFonts w:ascii="Arial" w:hAnsi="Arial" w:cs="Arial"/>
          <w:sz w:val="22"/>
          <w:szCs w:val="22"/>
        </w:rPr>
        <w:t>– około 1.3</w:t>
      </w:r>
      <w:r w:rsidR="001A029E" w:rsidRPr="00DE2765">
        <w:rPr>
          <w:rFonts w:ascii="Arial" w:hAnsi="Arial" w:cs="Arial"/>
          <w:sz w:val="22"/>
          <w:szCs w:val="22"/>
        </w:rPr>
        <w:t>30</w:t>
      </w:r>
      <w:r w:rsidRPr="00DE2765">
        <w:rPr>
          <w:rFonts w:ascii="Arial" w:hAnsi="Arial" w:cs="Arial"/>
          <w:sz w:val="22"/>
          <w:szCs w:val="22"/>
        </w:rPr>
        <w:t xml:space="preserve"> sztuk.</w:t>
      </w:r>
      <w:r w:rsidRPr="00BF1290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DE0504" w:rsidRDefault="00DE0504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E0504" w:rsidRDefault="00DE0504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E0504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0504">
        <w:rPr>
          <w:rFonts w:ascii="Arial" w:hAnsi="Arial" w:cs="Arial"/>
          <w:sz w:val="22"/>
          <w:szCs w:val="22"/>
        </w:rPr>
        <w:t>Ilość odebranych odpadów komunalnych</w:t>
      </w:r>
      <w:r w:rsidR="00E21060">
        <w:rPr>
          <w:rFonts w:ascii="Arial" w:hAnsi="Arial" w:cs="Arial"/>
          <w:sz w:val="22"/>
          <w:szCs w:val="22"/>
        </w:rPr>
        <w:t xml:space="preserve"> z nieruchomości</w:t>
      </w:r>
      <w:r w:rsidRPr="00DE0504">
        <w:rPr>
          <w:rFonts w:ascii="Arial" w:hAnsi="Arial" w:cs="Arial"/>
          <w:sz w:val="22"/>
          <w:szCs w:val="22"/>
        </w:rPr>
        <w:t xml:space="preserve"> w latach 201</w:t>
      </w:r>
      <w:r w:rsidR="00DE0504" w:rsidRPr="00DE0504">
        <w:rPr>
          <w:rFonts w:ascii="Arial" w:hAnsi="Arial" w:cs="Arial"/>
          <w:sz w:val="22"/>
          <w:szCs w:val="22"/>
        </w:rPr>
        <w:t>5</w:t>
      </w:r>
      <w:r w:rsidRPr="00DE0504">
        <w:rPr>
          <w:rFonts w:ascii="Arial" w:hAnsi="Arial" w:cs="Arial"/>
          <w:sz w:val="22"/>
          <w:szCs w:val="22"/>
        </w:rPr>
        <w:t>÷ 201</w:t>
      </w:r>
      <w:r w:rsidR="00DE0504" w:rsidRPr="00DE0504">
        <w:rPr>
          <w:rFonts w:ascii="Arial" w:hAnsi="Arial" w:cs="Arial"/>
          <w:sz w:val="22"/>
          <w:szCs w:val="22"/>
        </w:rPr>
        <w:t>7</w:t>
      </w:r>
      <w:r w:rsidRPr="00DE0504">
        <w:rPr>
          <w:rFonts w:ascii="Arial" w:hAnsi="Arial" w:cs="Arial"/>
          <w:sz w:val="22"/>
          <w:szCs w:val="22"/>
        </w:rPr>
        <w:t xml:space="preserve"> przedstawia poniższa tabela.</w:t>
      </w:r>
    </w:p>
    <w:p w:rsidR="00DE0504" w:rsidRDefault="00DE0504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290" w:rsidRPr="006644E8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44E8">
        <w:rPr>
          <w:rFonts w:ascii="Arial" w:hAnsi="Arial" w:cs="Arial"/>
          <w:b/>
          <w:sz w:val="20"/>
          <w:szCs w:val="20"/>
        </w:rPr>
        <w:lastRenderedPageBreak/>
        <w:t>Tabela 6.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68"/>
        <w:gridCol w:w="1985"/>
        <w:gridCol w:w="2410"/>
      </w:tblGrid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D2" w:rsidRDefault="00766CD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290" w:rsidRPr="006644E8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4E8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BF1290" w:rsidRPr="00081515" w:rsidRDefault="00BF1290" w:rsidP="0008151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1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81515" w:rsidRPr="000815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81515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BF1290" w:rsidRPr="00C62E77" w:rsidRDefault="00BF1290" w:rsidP="00C62E77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E77" w:rsidRPr="00C62E77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Pr="00C62E77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6A17C5" w:rsidRDefault="00BF1290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290" w:rsidRPr="00BF1290" w:rsidRDefault="00BF1290" w:rsidP="004E28BA">
            <w:pPr>
              <w:pStyle w:val="NormalnyWeb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6A17C5">
              <w:rPr>
                <w:rFonts w:ascii="Arial" w:hAnsi="Arial" w:cs="Arial"/>
                <w:b/>
                <w:sz w:val="20"/>
                <w:szCs w:val="20"/>
              </w:rPr>
              <w:t>I półrocze 201</w:t>
            </w:r>
            <w:r w:rsidR="004E28BA" w:rsidRPr="006A17C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A17C5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C62E77" w:rsidRDefault="00BF1290" w:rsidP="00C62E7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D3A">
              <w:rPr>
                <w:rFonts w:ascii="Arial" w:hAnsi="Arial" w:cs="Arial"/>
                <w:sz w:val="20"/>
                <w:szCs w:val="20"/>
              </w:rPr>
              <w:t>Zmieszane odpady komunalne (ogółem odebrane z terenu gminy)</w:t>
            </w:r>
            <w:r w:rsidR="00C62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D3A">
              <w:rPr>
                <w:rFonts w:ascii="Arial" w:hAnsi="Arial" w:cs="Arial"/>
                <w:sz w:val="18"/>
                <w:szCs w:val="18"/>
              </w:rPr>
              <w:t>(kod: 20 03 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>
            <w:pPr>
              <w:ind w:right="284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BF1290" w:rsidRPr="00081515" w:rsidRDefault="0008151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515">
              <w:rPr>
                <w:rFonts w:ascii="Arial" w:hAnsi="Arial" w:cs="Arial"/>
                <w:sz w:val="20"/>
                <w:szCs w:val="20"/>
              </w:rPr>
              <w:t>176,60</w:t>
            </w:r>
            <w:r w:rsidR="00F809DC">
              <w:rPr>
                <w:rFonts w:ascii="Arial" w:hAnsi="Arial" w:cs="Arial"/>
                <w:sz w:val="20"/>
                <w:szCs w:val="20"/>
              </w:rPr>
              <w:t>0</w:t>
            </w:r>
            <w:r w:rsidR="00BF1290" w:rsidRPr="00081515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 w:rsidP="00FF598A">
            <w:pPr>
              <w:ind w:right="524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BF1290" w:rsidRPr="00C62E77" w:rsidRDefault="00C62E77" w:rsidP="00FF598A">
            <w:pPr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77">
              <w:rPr>
                <w:rFonts w:ascii="Arial" w:hAnsi="Arial" w:cs="Arial"/>
                <w:sz w:val="20"/>
                <w:szCs w:val="20"/>
              </w:rPr>
              <w:t>185,580</w:t>
            </w:r>
            <w:r w:rsidR="00BF1290" w:rsidRPr="00C62E77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>
            <w:pPr>
              <w:ind w:right="524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BF1290" w:rsidRPr="00E527E7" w:rsidRDefault="00E527E7">
            <w:pPr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111,62</w:t>
            </w:r>
            <w:r w:rsidR="00BF1290" w:rsidRPr="00E527E7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</w:tr>
      <w:tr w:rsidR="008C292A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2A" w:rsidRPr="00322834" w:rsidRDefault="008C292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834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:rsidR="00322834" w:rsidRPr="00BF1290" w:rsidRDefault="0032283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22834">
              <w:rPr>
                <w:rFonts w:ascii="Arial" w:hAnsi="Arial" w:cs="Arial"/>
                <w:sz w:val="20"/>
                <w:szCs w:val="20"/>
              </w:rPr>
              <w:t>(kod: 15 01 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2A" w:rsidRPr="00A42035" w:rsidRDefault="00322834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35">
              <w:rPr>
                <w:rFonts w:ascii="Arial" w:hAnsi="Arial" w:cs="Arial"/>
                <w:sz w:val="20"/>
                <w:szCs w:val="20"/>
              </w:rPr>
              <w:t>45,5</w:t>
            </w:r>
            <w:r w:rsidR="00F809DC">
              <w:rPr>
                <w:rFonts w:ascii="Arial" w:hAnsi="Arial" w:cs="Arial"/>
                <w:sz w:val="20"/>
                <w:szCs w:val="20"/>
              </w:rPr>
              <w:t>00</w:t>
            </w:r>
            <w:r w:rsidRPr="00A42035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2A" w:rsidRPr="0091543F" w:rsidRDefault="0091543F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3F">
              <w:rPr>
                <w:rFonts w:ascii="Arial" w:hAnsi="Arial" w:cs="Arial"/>
                <w:sz w:val="20"/>
                <w:szCs w:val="20"/>
              </w:rPr>
              <w:t>39,380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2A" w:rsidRPr="006503D8" w:rsidRDefault="006503D8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3D8">
              <w:rPr>
                <w:rFonts w:ascii="Arial" w:hAnsi="Arial" w:cs="Arial"/>
                <w:sz w:val="20"/>
                <w:szCs w:val="20"/>
              </w:rPr>
              <w:t>20,760 Mg</w:t>
            </w:r>
          </w:p>
        </w:tc>
      </w:tr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0A45FD" w:rsidRDefault="000A45F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5FD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:rsidR="00BF1290" w:rsidRPr="000A45FD" w:rsidRDefault="000A45F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5FD">
              <w:rPr>
                <w:rFonts w:ascii="Arial" w:hAnsi="Arial" w:cs="Arial"/>
                <w:sz w:val="20"/>
                <w:szCs w:val="20"/>
              </w:rPr>
              <w:t>(kod:</w:t>
            </w:r>
            <w:r w:rsidR="00BF1290" w:rsidRPr="000A45FD">
              <w:rPr>
                <w:rFonts w:ascii="Arial" w:hAnsi="Arial" w:cs="Arial"/>
                <w:sz w:val="20"/>
                <w:szCs w:val="20"/>
              </w:rPr>
              <w:t>15 01 01)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A42035" w:rsidRDefault="000A45FD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35">
              <w:rPr>
                <w:rFonts w:ascii="Arial" w:hAnsi="Arial" w:cs="Arial"/>
                <w:sz w:val="20"/>
                <w:szCs w:val="20"/>
              </w:rPr>
              <w:t>2,8</w:t>
            </w:r>
            <w:r w:rsidR="00F809DC">
              <w:rPr>
                <w:rFonts w:ascii="Arial" w:hAnsi="Arial" w:cs="Arial"/>
                <w:sz w:val="20"/>
                <w:szCs w:val="20"/>
              </w:rPr>
              <w:t>00</w:t>
            </w:r>
            <w:r w:rsidR="00BF1290" w:rsidRPr="00A42035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0B203A" w:rsidRDefault="000B203A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03A">
              <w:rPr>
                <w:rFonts w:ascii="Arial" w:hAnsi="Arial" w:cs="Arial"/>
                <w:sz w:val="20"/>
                <w:szCs w:val="20"/>
              </w:rPr>
              <w:t>5,830</w:t>
            </w:r>
            <w:r w:rsidR="00BF1290" w:rsidRPr="000B203A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BC250B" w:rsidRDefault="00BC250B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50B">
              <w:rPr>
                <w:rFonts w:ascii="Arial" w:hAnsi="Arial" w:cs="Arial"/>
                <w:sz w:val="20"/>
                <w:szCs w:val="20"/>
              </w:rPr>
              <w:t>3,820</w:t>
            </w:r>
            <w:r w:rsidR="00BF1290" w:rsidRPr="00BC250B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</w:tr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361FFE" w:rsidRDefault="00361F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61FFE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:rsidR="00BF1290" w:rsidRPr="00BF1290" w:rsidRDefault="00BF1290" w:rsidP="00361F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61FFE">
              <w:rPr>
                <w:rFonts w:ascii="Arial" w:hAnsi="Arial" w:cs="Arial"/>
                <w:sz w:val="20"/>
                <w:szCs w:val="20"/>
              </w:rPr>
              <w:t xml:space="preserve">(kod: 15 </w:t>
            </w:r>
            <w:r w:rsidR="00361FFE" w:rsidRPr="00361FFE">
              <w:rPr>
                <w:rFonts w:ascii="Arial" w:hAnsi="Arial" w:cs="Arial"/>
                <w:sz w:val="20"/>
                <w:szCs w:val="20"/>
              </w:rPr>
              <w:t>01 02</w:t>
            </w:r>
            <w:r w:rsidRPr="00361F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A42035" w:rsidRDefault="00BF1290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90" w:rsidRPr="00A42035" w:rsidRDefault="00361FFE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35">
              <w:rPr>
                <w:rFonts w:ascii="Arial" w:hAnsi="Arial" w:cs="Arial"/>
                <w:sz w:val="20"/>
                <w:szCs w:val="20"/>
              </w:rPr>
              <w:t>39,9</w:t>
            </w:r>
            <w:r w:rsidR="00F809DC">
              <w:rPr>
                <w:rFonts w:ascii="Arial" w:hAnsi="Arial" w:cs="Arial"/>
                <w:sz w:val="20"/>
                <w:szCs w:val="20"/>
              </w:rPr>
              <w:t>00</w:t>
            </w:r>
            <w:r w:rsidR="00BF1290" w:rsidRPr="00A42035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BF1290" w:rsidRPr="00B73D70" w:rsidRDefault="00B73D70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70">
              <w:rPr>
                <w:rFonts w:ascii="Arial" w:hAnsi="Arial" w:cs="Arial"/>
                <w:sz w:val="20"/>
                <w:szCs w:val="20"/>
              </w:rPr>
              <w:t>43,810</w:t>
            </w:r>
            <w:r w:rsidR="00BF1290" w:rsidRPr="00B73D70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BF1290" w:rsidRPr="00E527E7" w:rsidRDefault="00E527E7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7E7">
              <w:rPr>
                <w:rFonts w:ascii="Arial" w:hAnsi="Arial" w:cs="Arial"/>
                <w:sz w:val="20"/>
                <w:szCs w:val="20"/>
              </w:rPr>
              <w:t>22,800 Mg</w:t>
            </w:r>
          </w:p>
        </w:tc>
      </w:tr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322834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2834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:rsidR="00BF1290" w:rsidRPr="00BF1290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22834">
              <w:rPr>
                <w:rFonts w:ascii="Arial" w:hAnsi="Arial" w:cs="Arial"/>
                <w:sz w:val="20"/>
                <w:szCs w:val="20"/>
              </w:rPr>
              <w:t>(kod: 15 01 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A42035" w:rsidRDefault="00322834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35">
              <w:rPr>
                <w:rFonts w:ascii="Arial" w:hAnsi="Arial" w:cs="Arial"/>
                <w:sz w:val="20"/>
                <w:szCs w:val="20"/>
              </w:rPr>
              <w:t>0,5</w:t>
            </w:r>
            <w:r w:rsidR="00F809DC">
              <w:rPr>
                <w:rFonts w:ascii="Arial" w:hAnsi="Arial" w:cs="Arial"/>
                <w:sz w:val="20"/>
                <w:szCs w:val="20"/>
              </w:rPr>
              <w:t>00</w:t>
            </w:r>
            <w:r w:rsidRPr="00A42035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91543F" w:rsidRDefault="0091543F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3F">
              <w:rPr>
                <w:rFonts w:ascii="Arial" w:hAnsi="Arial" w:cs="Arial"/>
                <w:sz w:val="20"/>
                <w:szCs w:val="20"/>
              </w:rPr>
              <w:t>0,620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63E73" w:rsidRDefault="00AF5B1D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012D3A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D3A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BF1290" w:rsidRPr="00BF1290" w:rsidRDefault="00BF129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012D3A">
              <w:rPr>
                <w:rFonts w:ascii="Arial" w:hAnsi="Arial" w:cs="Arial"/>
                <w:sz w:val="20"/>
                <w:szCs w:val="20"/>
              </w:rPr>
              <w:t>(kod: 20 03 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A42035" w:rsidRDefault="00012D3A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35">
              <w:rPr>
                <w:rFonts w:ascii="Arial" w:hAnsi="Arial" w:cs="Arial"/>
                <w:sz w:val="20"/>
                <w:szCs w:val="20"/>
              </w:rPr>
              <w:t>1,9</w:t>
            </w:r>
            <w:r w:rsidR="00F809DC">
              <w:rPr>
                <w:rFonts w:ascii="Arial" w:hAnsi="Arial" w:cs="Arial"/>
                <w:sz w:val="20"/>
                <w:szCs w:val="20"/>
              </w:rPr>
              <w:t>00</w:t>
            </w:r>
            <w:r w:rsidR="00BF1290" w:rsidRPr="00A42035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9C1E1D" w:rsidRDefault="006C5243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63E73" w:rsidRDefault="00AF5B1D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012D3A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12D3A">
              <w:rPr>
                <w:rFonts w:ascii="Arial" w:hAnsi="Arial" w:cs="Arial"/>
                <w:sz w:val="20"/>
                <w:szCs w:val="20"/>
              </w:rPr>
              <w:t>Odpady komunalne nie wymienione w innych podgrupach</w:t>
            </w:r>
          </w:p>
          <w:p w:rsidR="00BF1290" w:rsidRPr="00BF1290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012D3A">
              <w:rPr>
                <w:rFonts w:ascii="Arial" w:hAnsi="Arial" w:cs="Arial"/>
                <w:sz w:val="20"/>
                <w:szCs w:val="20"/>
              </w:rPr>
              <w:t>(kod: 20 03 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A42035" w:rsidRDefault="00BF1290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90" w:rsidRPr="00A42035" w:rsidRDefault="00012D3A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35">
              <w:rPr>
                <w:rFonts w:ascii="Arial" w:hAnsi="Arial" w:cs="Arial"/>
                <w:sz w:val="20"/>
                <w:szCs w:val="20"/>
              </w:rPr>
              <w:t>159,9</w:t>
            </w:r>
            <w:r w:rsidR="00F809DC">
              <w:rPr>
                <w:rFonts w:ascii="Arial" w:hAnsi="Arial" w:cs="Arial"/>
                <w:sz w:val="20"/>
                <w:szCs w:val="20"/>
              </w:rPr>
              <w:t>00</w:t>
            </w:r>
            <w:r w:rsidR="00BF1290" w:rsidRPr="00A42035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BF1290" w:rsidRDefault="00BF1290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BF1290" w:rsidRPr="002556E3" w:rsidRDefault="002556E3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6E3">
              <w:rPr>
                <w:rFonts w:ascii="Arial" w:hAnsi="Arial" w:cs="Arial"/>
                <w:sz w:val="20"/>
                <w:szCs w:val="20"/>
              </w:rPr>
              <w:t>148,960</w:t>
            </w:r>
            <w:r w:rsidR="00BF1290" w:rsidRPr="002556E3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D63E73" w:rsidRDefault="00BF1290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90" w:rsidRPr="00D63E73" w:rsidRDefault="00677F17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73">
              <w:rPr>
                <w:rFonts w:ascii="Arial" w:hAnsi="Arial" w:cs="Arial"/>
                <w:sz w:val="20"/>
                <w:szCs w:val="20"/>
              </w:rPr>
              <w:t>69,320</w:t>
            </w:r>
            <w:r w:rsidR="00BF1290" w:rsidRPr="00D63E73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</w:tr>
      <w:tr w:rsidR="00BF1290" w:rsidRPr="00BF1290" w:rsidTr="00BF1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A51ECB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51ECB">
              <w:rPr>
                <w:rFonts w:ascii="Arial" w:hAnsi="Arial" w:cs="Arial"/>
                <w:sz w:val="20"/>
                <w:szCs w:val="20"/>
              </w:rPr>
              <w:t xml:space="preserve">Leki inne niż wymienione </w:t>
            </w:r>
            <w:r w:rsidRPr="00A51ECB">
              <w:rPr>
                <w:rFonts w:ascii="Arial" w:hAnsi="Arial" w:cs="Arial"/>
                <w:sz w:val="20"/>
                <w:szCs w:val="20"/>
              </w:rPr>
              <w:br/>
              <w:t>w 20 01 31</w:t>
            </w:r>
          </w:p>
          <w:p w:rsidR="00BF1290" w:rsidRPr="00A51ECB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51ECB">
              <w:rPr>
                <w:rFonts w:ascii="Arial" w:hAnsi="Arial" w:cs="Arial"/>
                <w:sz w:val="20"/>
                <w:szCs w:val="20"/>
              </w:rPr>
              <w:t>(kod: 20 01 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A51ECB" w:rsidRDefault="00BF1290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90" w:rsidRPr="00A51ECB" w:rsidRDefault="00BF1290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EC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A51ECB" w:rsidRDefault="00BF1290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90" w:rsidRPr="00A51ECB" w:rsidRDefault="00A51ECB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ECB">
              <w:rPr>
                <w:rFonts w:ascii="Arial" w:hAnsi="Arial" w:cs="Arial"/>
                <w:sz w:val="20"/>
                <w:szCs w:val="20"/>
              </w:rPr>
              <w:t>0,039</w:t>
            </w:r>
            <w:r w:rsidR="00BF1290" w:rsidRPr="00A51ECB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0" w:rsidRPr="00D63E73" w:rsidRDefault="00BF1290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290" w:rsidRPr="00D63E73" w:rsidRDefault="00BF1290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1290" w:rsidRPr="00BF1290" w:rsidTr="00BF129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4D0BAF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BAF">
              <w:rPr>
                <w:rFonts w:ascii="Arial" w:hAnsi="Arial" w:cs="Arial"/>
                <w:sz w:val="20"/>
                <w:szCs w:val="20"/>
              </w:rPr>
              <w:t>Metale</w:t>
            </w:r>
          </w:p>
          <w:p w:rsidR="00BF1290" w:rsidRPr="004D0BAF" w:rsidRDefault="00BF129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BAF">
              <w:rPr>
                <w:rFonts w:ascii="Arial" w:hAnsi="Arial" w:cs="Arial"/>
                <w:sz w:val="20"/>
                <w:szCs w:val="20"/>
              </w:rPr>
              <w:t>(kod: 20 01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A42035" w:rsidRDefault="004D0BAF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035">
              <w:rPr>
                <w:rFonts w:ascii="Arial" w:hAnsi="Arial" w:cs="Arial"/>
                <w:sz w:val="20"/>
                <w:szCs w:val="20"/>
              </w:rPr>
              <w:t>0,1</w:t>
            </w:r>
            <w:r w:rsidR="00F809DC">
              <w:rPr>
                <w:rFonts w:ascii="Arial" w:hAnsi="Arial" w:cs="Arial"/>
                <w:sz w:val="20"/>
                <w:szCs w:val="20"/>
              </w:rPr>
              <w:t>00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BB0CD5" w:rsidRDefault="00BF1290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63E73" w:rsidRDefault="00D63E73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1E2C" w:rsidRPr="00BF1290" w:rsidTr="00081E2C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2C" w:rsidRDefault="00081E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:rsidR="00081E2C" w:rsidRPr="004D0BAF" w:rsidRDefault="00081E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(kod: </w:t>
            </w:r>
            <w:r w:rsidR="00F809DC">
              <w:rPr>
                <w:rFonts w:ascii="Arial" w:hAnsi="Arial" w:cs="Arial"/>
                <w:sz w:val="20"/>
                <w:szCs w:val="20"/>
              </w:rPr>
              <w:t>15 01 04)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2C" w:rsidRPr="00A42035" w:rsidRDefault="00F809DC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2C" w:rsidRPr="00BF1290" w:rsidRDefault="00F809DC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0,280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2C" w:rsidRPr="00D63E73" w:rsidRDefault="00D63E73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31DEE" w:rsidRPr="00BF1290" w:rsidTr="00BF129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EE" w:rsidRPr="00031DEE" w:rsidRDefault="00031D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31DE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EE" w:rsidRPr="00031DEE" w:rsidRDefault="00031DEE">
            <w:pPr>
              <w:pStyle w:val="NormalnyWeb"/>
              <w:spacing w:before="0" w:beforeAutospacing="0" w:after="0" w:afterAutospacing="0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427,20 Mg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EE" w:rsidRPr="00031DEE" w:rsidRDefault="002971AE" w:rsidP="00FF598A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424,499 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EE" w:rsidRPr="00031DEE" w:rsidRDefault="00D63E73">
            <w:pPr>
              <w:pStyle w:val="NormalnyWeb"/>
              <w:spacing w:before="0" w:beforeAutospacing="0" w:after="0" w:afterAutospacing="0"/>
              <w:ind w:right="5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228,32 Mg</w:t>
            </w:r>
          </w:p>
        </w:tc>
      </w:tr>
    </w:tbl>
    <w:p w:rsidR="00BF1290" w:rsidRPr="00BF1290" w:rsidRDefault="00BF1290" w:rsidP="00BF1290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6644E8" w:rsidRDefault="00BF1290" w:rsidP="00BF1290">
      <w:pPr>
        <w:jc w:val="both"/>
        <w:rPr>
          <w:rFonts w:ascii="Arial" w:hAnsi="Arial" w:cs="Arial"/>
          <w:sz w:val="22"/>
          <w:szCs w:val="22"/>
        </w:rPr>
      </w:pPr>
      <w:r w:rsidRPr="006644E8">
        <w:rPr>
          <w:rFonts w:ascii="Arial" w:hAnsi="Arial" w:cs="Arial"/>
          <w:sz w:val="22"/>
          <w:szCs w:val="22"/>
        </w:rPr>
        <w:t xml:space="preserve">Nie wyklucza się, że w okresie realizacji zamówienia nastąpi wzrost odbieranych odpadów </w:t>
      </w:r>
      <w:r w:rsidRPr="006644E8">
        <w:rPr>
          <w:rFonts w:ascii="Arial" w:hAnsi="Arial" w:cs="Arial"/>
          <w:sz w:val="22"/>
          <w:szCs w:val="22"/>
        </w:rPr>
        <w:br/>
        <w:t xml:space="preserve">w stosunku do lat ubiegłych. </w:t>
      </w:r>
    </w:p>
    <w:p w:rsidR="00BF1290" w:rsidRPr="00BF1290" w:rsidRDefault="00BF1290" w:rsidP="00BF1290">
      <w:pPr>
        <w:jc w:val="both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BF1290" w:rsidRDefault="00BF1290" w:rsidP="00BF129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644E8">
        <w:rPr>
          <w:rFonts w:ascii="Arial" w:hAnsi="Arial" w:cs="Arial"/>
          <w:b/>
          <w:bCs/>
          <w:i/>
          <w:iCs/>
          <w:sz w:val="22"/>
          <w:szCs w:val="22"/>
        </w:rPr>
        <w:t xml:space="preserve">Uwaga 3. Podane ilości odpadów należy traktować szacunkowo i Wykonawcy nie przysługuje prawo dodatkowego wynagrodzenia lub odszkodowania za osiągnięcie innych wielkości. </w:t>
      </w:r>
    </w:p>
    <w:p w:rsidR="001C28CF" w:rsidRDefault="001C28CF" w:rsidP="00413F3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413F3E" w:rsidRPr="001403A0" w:rsidRDefault="001C28CF" w:rsidP="00413F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03A0">
        <w:rPr>
          <w:rFonts w:ascii="Arial" w:hAnsi="Arial" w:cs="Arial"/>
          <w:sz w:val="22"/>
          <w:szCs w:val="22"/>
        </w:rPr>
        <w:t>Ilości i rodzaje odpadów komunalnych zebranych</w:t>
      </w:r>
      <w:r w:rsidR="00413F3E" w:rsidRPr="001403A0">
        <w:rPr>
          <w:rFonts w:ascii="Arial" w:hAnsi="Arial" w:cs="Arial"/>
          <w:sz w:val="22"/>
          <w:szCs w:val="22"/>
        </w:rPr>
        <w:t xml:space="preserve"> w PSZOK w </w:t>
      </w:r>
      <w:r w:rsidRPr="001403A0">
        <w:rPr>
          <w:rFonts w:ascii="Arial" w:hAnsi="Arial" w:cs="Arial"/>
          <w:sz w:val="22"/>
          <w:szCs w:val="22"/>
        </w:rPr>
        <w:t>latach 2015</w:t>
      </w:r>
      <w:r w:rsidR="003972D5">
        <w:rPr>
          <w:rFonts w:ascii="Arial" w:hAnsi="Arial" w:cs="Arial"/>
          <w:sz w:val="22"/>
          <w:szCs w:val="22"/>
        </w:rPr>
        <w:t xml:space="preserve"> </w:t>
      </w:r>
      <w:r w:rsidRPr="001403A0">
        <w:rPr>
          <w:rFonts w:ascii="Arial" w:hAnsi="Arial" w:cs="Arial"/>
          <w:sz w:val="22"/>
          <w:szCs w:val="22"/>
        </w:rPr>
        <w:t>- 2017</w:t>
      </w:r>
      <w:r w:rsidR="00413F3E" w:rsidRPr="001403A0">
        <w:rPr>
          <w:rFonts w:ascii="Arial" w:hAnsi="Arial" w:cs="Arial"/>
          <w:sz w:val="22"/>
          <w:szCs w:val="22"/>
        </w:rPr>
        <w:t xml:space="preserve"> przedstawia poniższa tabela:</w:t>
      </w:r>
    </w:p>
    <w:p w:rsidR="00413F3E" w:rsidRPr="001403A0" w:rsidRDefault="00413F3E" w:rsidP="00413F3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13F3E" w:rsidRPr="00D80513" w:rsidRDefault="00413F3E" w:rsidP="00413F3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80513">
        <w:rPr>
          <w:rFonts w:ascii="Arial" w:hAnsi="Arial" w:cs="Arial"/>
          <w:b/>
          <w:sz w:val="20"/>
          <w:szCs w:val="20"/>
        </w:rPr>
        <w:t>Tabela 7.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222"/>
        <w:gridCol w:w="4152"/>
        <w:gridCol w:w="1843"/>
        <w:gridCol w:w="1701"/>
      </w:tblGrid>
      <w:tr w:rsidR="008D5E61" w:rsidRPr="00D80513" w:rsidTr="001403A0">
        <w:trPr>
          <w:trHeight w:val="3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61" w:rsidRPr="00D80513" w:rsidRDefault="008D5E61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8D5E61" w:rsidRPr="00D80513" w:rsidRDefault="008D5E61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8051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61" w:rsidRPr="00D80513" w:rsidRDefault="008D5E61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8D5E61" w:rsidRPr="00D80513" w:rsidRDefault="008D5E61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80513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61" w:rsidRPr="00D80513" w:rsidRDefault="008D5E61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8D5E61" w:rsidRPr="00D80513" w:rsidRDefault="008D5E61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80513">
              <w:rPr>
                <w:rFonts w:ascii="Arial" w:hAnsi="Arial" w:cs="Arial"/>
                <w:b/>
                <w:sz w:val="22"/>
                <w:szCs w:val="22"/>
              </w:rPr>
              <w:t>Rodzaje odpadów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61" w:rsidRPr="00D80513" w:rsidRDefault="008D5E61" w:rsidP="005A654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D80513">
              <w:rPr>
                <w:rFonts w:ascii="Arial" w:hAnsi="Arial" w:cs="Arial"/>
                <w:b/>
                <w:sz w:val="22"/>
                <w:szCs w:val="22"/>
              </w:rPr>
              <w:t>Ilość odpadów zebranych w poszczególnych latach</w:t>
            </w:r>
          </w:p>
        </w:tc>
      </w:tr>
      <w:tr w:rsidR="00963FDD" w:rsidRPr="00BF1290" w:rsidTr="008D5E61">
        <w:trPr>
          <w:trHeight w:val="39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BF1290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BF1290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BF1290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9E6F3F" w:rsidRDefault="00C25F33" w:rsidP="005A654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E6F3F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9B2077" w:rsidRDefault="00C25F33" w:rsidP="005A654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B2077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54468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544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54468" w:rsidRDefault="00963FDD" w:rsidP="00F5446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54468">
              <w:rPr>
                <w:rFonts w:ascii="Arial" w:hAnsi="Arial" w:cs="Arial"/>
                <w:sz w:val="22"/>
                <w:szCs w:val="22"/>
              </w:rPr>
              <w:t>15 01 01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54468" w:rsidRDefault="00963FDD" w:rsidP="00F54468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F54468">
              <w:rPr>
                <w:rFonts w:ascii="Arial" w:hAnsi="Arial" w:cs="Arial"/>
                <w:sz w:val="22"/>
                <w:szCs w:val="22"/>
              </w:rPr>
              <w:t>Opakowania z papieru i tektury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54468" w:rsidRDefault="00963FDD" w:rsidP="00F5446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54468">
              <w:rPr>
                <w:rFonts w:ascii="Arial" w:hAnsi="Arial" w:cs="Arial"/>
                <w:sz w:val="22"/>
                <w:szCs w:val="22"/>
              </w:rPr>
              <w:t>0,</w:t>
            </w:r>
            <w:r w:rsidR="00F54468" w:rsidRPr="00F54468">
              <w:rPr>
                <w:rFonts w:ascii="Arial" w:hAnsi="Arial" w:cs="Arial"/>
                <w:sz w:val="22"/>
                <w:szCs w:val="22"/>
              </w:rPr>
              <w:t>73</w:t>
            </w:r>
            <w:r w:rsidR="00C264AD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F54468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D80513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80513">
              <w:rPr>
                <w:rFonts w:ascii="Arial" w:hAnsi="Arial" w:cs="Arial"/>
                <w:sz w:val="22"/>
                <w:szCs w:val="22"/>
              </w:rPr>
              <w:t>2,970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F1290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3F7597">
              <w:rPr>
                <w:rFonts w:ascii="Arial" w:hAnsi="Arial" w:cs="Arial"/>
                <w:sz w:val="22"/>
                <w:szCs w:val="22"/>
              </w:rPr>
              <w:t>2</w:t>
            </w:r>
            <w:r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A31EAA" w:rsidRDefault="00963FDD" w:rsidP="00A31E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31EAA">
              <w:rPr>
                <w:rFonts w:ascii="Arial" w:hAnsi="Arial" w:cs="Arial"/>
                <w:sz w:val="22"/>
                <w:szCs w:val="22"/>
              </w:rPr>
              <w:t>15 01 04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A31EAA" w:rsidRDefault="00963FDD" w:rsidP="00A31E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31EAA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A31EAA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31EAA">
              <w:rPr>
                <w:rFonts w:ascii="Arial" w:hAnsi="Arial" w:cs="Arial"/>
                <w:sz w:val="22"/>
                <w:szCs w:val="22"/>
              </w:rPr>
              <w:t>0,496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986781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0,887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2728A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2728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2728A" w:rsidRDefault="00963FDD" w:rsidP="00B2728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2728A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2728A" w:rsidRDefault="00963FDD" w:rsidP="00B2728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2728A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2728A" w:rsidRDefault="00963FDD" w:rsidP="00B2728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2728A">
              <w:rPr>
                <w:rFonts w:ascii="Arial" w:hAnsi="Arial" w:cs="Arial"/>
                <w:sz w:val="22"/>
                <w:szCs w:val="22"/>
              </w:rPr>
              <w:t>1,</w:t>
            </w:r>
            <w:r w:rsidR="00B2728A" w:rsidRPr="00B2728A">
              <w:rPr>
                <w:rFonts w:ascii="Arial" w:hAnsi="Arial" w:cs="Arial"/>
                <w:sz w:val="22"/>
                <w:szCs w:val="22"/>
              </w:rPr>
              <w:t>908</w:t>
            </w:r>
            <w:r w:rsidRPr="00B2728A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3C6DF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3,799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7861F8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61F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11426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11426">
              <w:rPr>
                <w:rFonts w:ascii="Arial" w:hAnsi="Arial" w:cs="Arial"/>
                <w:sz w:val="22"/>
                <w:szCs w:val="22"/>
              </w:rPr>
              <w:t>20 01 32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11426" w:rsidRDefault="00B11426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11426">
              <w:rPr>
                <w:rFonts w:ascii="Arial" w:hAnsi="Arial" w:cs="Arial"/>
                <w:sz w:val="22"/>
                <w:szCs w:val="22"/>
              </w:rPr>
              <w:t>Leki inne niż wymienione w 20 01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B11426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11426">
              <w:rPr>
                <w:rFonts w:ascii="Arial" w:hAnsi="Arial" w:cs="Arial"/>
                <w:sz w:val="22"/>
                <w:szCs w:val="22"/>
              </w:rPr>
              <w:t>0,003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056D1B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0,017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7861F8" w:rsidRDefault="003F759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61F8">
              <w:rPr>
                <w:rFonts w:ascii="Arial" w:hAnsi="Arial" w:cs="Arial"/>
                <w:sz w:val="22"/>
                <w:szCs w:val="22"/>
              </w:rPr>
              <w:t>5</w:t>
            </w:r>
            <w:r w:rsidR="00963FDD" w:rsidRPr="007861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C264AD" w:rsidRDefault="00963FDD" w:rsidP="00C264A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64AD">
              <w:rPr>
                <w:rFonts w:ascii="Arial" w:hAnsi="Arial" w:cs="Arial"/>
                <w:sz w:val="22"/>
                <w:szCs w:val="22"/>
              </w:rPr>
              <w:t>15 01 07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C264AD" w:rsidRDefault="00963FDD" w:rsidP="00C264A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64AD">
              <w:rPr>
                <w:rFonts w:ascii="Arial" w:hAnsi="Arial" w:cs="Arial"/>
                <w:sz w:val="22"/>
                <w:szCs w:val="22"/>
              </w:rPr>
              <w:t>Opakowania ze szkła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C264AD" w:rsidRDefault="00C264A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64AD">
              <w:rPr>
                <w:rFonts w:ascii="Arial" w:hAnsi="Arial" w:cs="Arial"/>
                <w:sz w:val="22"/>
                <w:szCs w:val="22"/>
              </w:rPr>
              <w:t>2,274</w:t>
            </w:r>
            <w:r w:rsidR="00963FDD" w:rsidRPr="00C264AD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9868C8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6,130 Mg</w:t>
            </w:r>
          </w:p>
        </w:tc>
      </w:tr>
      <w:tr w:rsidR="009D64E2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E2" w:rsidRPr="007861F8" w:rsidRDefault="003F759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861F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E2" w:rsidRPr="00C264AD" w:rsidRDefault="009D64E2" w:rsidP="00C264A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17 02 02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E2" w:rsidRPr="00C264AD" w:rsidRDefault="009D64E2" w:rsidP="00C264A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E2" w:rsidRPr="00C264AD" w:rsidRDefault="009D64E2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3,020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E2" w:rsidRPr="00D80513" w:rsidRDefault="00D466C5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4,644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9B3ACC" w:rsidRDefault="003F759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63FDD" w:rsidRPr="009B3A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9B3ACC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sz w:val="22"/>
                <w:szCs w:val="22"/>
              </w:rPr>
              <w:t>20 03 07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9B3ACC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9B3ACC" w:rsidRDefault="009B3ACC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13,520</w:t>
            </w:r>
            <w:r w:rsidR="00963FDD" w:rsidRPr="009B3ACC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5F26FC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29,407 Mg</w:t>
            </w:r>
          </w:p>
        </w:tc>
      </w:tr>
      <w:tr w:rsidR="007741F6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97" w:rsidRDefault="003F759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741F6" w:rsidRPr="00792015" w:rsidRDefault="003F759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97" w:rsidRDefault="003F759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741F6" w:rsidRPr="00792015" w:rsidRDefault="007741F6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92015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Pr="003F7597" w:rsidRDefault="007741F6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597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Pr="00792015" w:rsidRDefault="00792015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92015">
              <w:rPr>
                <w:rFonts w:ascii="Arial" w:hAnsi="Arial" w:cs="Arial"/>
                <w:sz w:val="22"/>
                <w:szCs w:val="22"/>
              </w:rPr>
              <w:t>0,600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Pr="00D80513" w:rsidRDefault="005E634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B4195" w:rsidRDefault="0016304C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63FDD" w:rsidRPr="00FB41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B4195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B4195">
              <w:rPr>
                <w:rFonts w:ascii="Arial" w:hAnsi="Arial" w:cs="Arial"/>
                <w:sz w:val="22"/>
                <w:szCs w:val="22"/>
              </w:rPr>
              <w:t>20 01 34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B4195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B4195">
              <w:rPr>
                <w:rFonts w:ascii="Arial" w:hAnsi="Arial" w:cs="Arial"/>
                <w:sz w:val="22"/>
                <w:szCs w:val="22"/>
              </w:rPr>
              <w:t>Baterie i akumulatory</w:t>
            </w:r>
            <w:r w:rsidR="00FB4195" w:rsidRPr="00FB4195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BD4B5E">
              <w:rPr>
                <w:rFonts w:ascii="Arial" w:hAnsi="Arial" w:cs="Arial"/>
                <w:sz w:val="22"/>
                <w:szCs w:val="22"/>
              </w:rPr>
              <w:t>n</w:t>
            </w:r>
            <w:r w:rsidR="00FB4195" w:rsidRPr="00FB4195">
              <w:rPr>
                <w:rFonts w:ascii="Arial" w:hAnsi="Arial" w:cs="Arial"/>
                <w:sz w:val="22"/>
                <w:szCs w:val="22"/>
              </w:rPr>
              <w:t>e niż wymienione w 20 01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B4195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B4195">
              <w:rPr>
                <w:rFonts w:ascii="Arial" w:hAnsi="Arial" w:cs="Arial"/>
                <w:sz w:val="22"/>
                <w:szCs w:val="22"/>
              </w:rPr>
              <w:t>0,003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50067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0,028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3360A1" w:rsidRDefault="00963FDD" w:rsidP="001630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60A1">
              <w:rPr>
                <w:rFonts w:ascii="Arial" w:hAnsi="Arial" w:cs="Arial"/>
                <w:sz w:val="22"/>
                <w:szCs w:val="22"/>
              </w:rPr>
              <w:t>1</w:t>
            </w:r>
            <w:r w:rsidR="0016304C">
              <w:rPr>
                <w:rFonts w:ascii="Arial" w:hAnsi="Arial" w:cs="Arial"/>
                <w:sz w:val="22"/>
                <w:szCs w:val="22"/>
              </w:rPr>
              <w:t>0</w:t>
            </w:r>
            <w:r w:rsidRPr="003360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3360A1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60A1">
              <w:rPr>
                <w:rFonts w:ascii="Arial" w:hAnsi="Arial" w:cs="Arial"/>
                <w:sz w:val="22"/>
                <w:szCs w:val="22"/>
              </w:rPr>
              <w:t>20 01 36</w:t>
            </w:r>
            <w:r w:rsidRPr="003360A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3360A1" w:rsidRDefault="00963FDD" w:rsidP="001403A0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3360A1">
              <w:rPr>
                <w:rFonts w:ascii="Arial" w:hAnsi="Arial" w:cs="Arial"/>
                <w:sz w:val="22"/>
                <w:szCs w:val="22"/>
              </w:rPr>
              <w:t xml:space="preserve">Zużyte urządzenia elektryczne i </w:t>
            </w:r>
            <w:r w:rsidRPr="003360A1">
              <w:rPr>
                <w:rFonts w:ascii="Arial" w:hAnsi="Arial" w:cs="Arial"/>
                <w:sz w:val="22"/>
                <w:szCs w:val="22"/>
              </w:rPr>
              <w:lastRenderedPageBreak/>
              <w:t>elektroniczne</w:t>
            </w:r>
            <w:r w:rsidR="003360A1" w:rsidRPr="003360A1">
              <w:rPr>
                <w:rFonts w:ascii="Arial" w:hAnsi="Arial" w:cs="Arial"/>
                <w:sz w:val="22"/>
                <w:szCs w:val="22"/>
              </w:rPr>
              <w:t xml:space="preserve"> inne niż wymienione w 20 0121, 20 01 23, i 20 01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3360A1" w:rsidRDefault="00963FDD" w:rsidP="003360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60A1">
              <w:rPr>
                <w:rFonts w:ascii="Arial" w:hAnsi="Arial" w:cs="Arial"/>
                <w:sz w:val="22"/>
                <w:szCs w:val="22"/>
              </w:rPr>
              <w:lastRenderedPageBreak/>
              <w:t>2,</w:t>
            </w:r>
            <w:r w:rsidR="003360A1" w:rsidRPr="003360A1">
              <w:rPr>
                <w:rFonts w:ascii="Arial" w:hAnsi="Arial" w:cs="Arial"/>
                <w:sz w:val="22"/>
                <w:szCs w:val="22"/>
              </w:rPr>
              <w:t>502</w:t>
            </w:r>
            <w:r w:rsidRPr="003360A1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4A1E02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6,402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04B59" w:rsidRDefault="00963FDD" w:rsidP="001630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04B5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16304C">
              <w:rPr>
                <w:rFonts w:ascii="Arial" w:hAnsi="Arial" w:cs="Arial"/>
                <w:sz w:val="22"/>
                <w:szCs w:val="22"/>
              </w:rPr>
              <w:t>1</w:t>
            </w:r>
            <w:r w:rsidRPr="00804B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04B59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04B59">
              <w:rPr>
                <w:rFonts w:ascii="Arial" w:hAnsi="Arial" w:cs="Arial"/>
                <w:sz w:val="22"/>
                <w:szCs w:val="22"/>
              </w:rPr>
              <w:t>17 01 01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04B59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04B59">
              <w:rPr>
                <w:rFonts w:ascii="Arial" w:hAnsi="Arial" w:cs="Arial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04B59" w:rsidRDefault="00804B59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7,040</w:t>
            </w:r>
            <w:r w:rsidR="00963FDD" w:rsidRPr="00804B59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071720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10,478 Mg</w:t>
            </w:r>
          </w:p>
        </w:tc>
      </w:tr>
      <w:tr w:rsidR="00963FDD" w:rsidRPr="00BF1290" w:rsidTr="00DB460A">
        <w:trPr>
          <w:trHeight w:val="10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0A" w:rsidRPr="00DB460A" w:rsidRDefault="00DB460A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63FDD" w:rsidRPr="00DB460A" w:rsidRDefault="00963FDD" w:rsidP="001630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460A">
              <w:rPr>
                <w:rFonts w:ascii="Arial" w:hAnsi="Arial" w:cs="Arial"/>
                <w:sz w:val="22"/>
                <w:szCs w:val="22"/>
              </w:rPr>
              <w:t>1</w:t>
            </w:r>
            <w:r w:rsidR="0016304C">
              <w:rPr>
                <w:rFonts w:ascii="Arial" w:hAnsi="Arial" w:cs="Arial"/>
                <w:sz w:val="22"/>
                <w:szCs w:val="22"/>
              </w:rPr>
              <w:t>2</w:t>
            </w:r>
            <w:r w:rsidRPr="00DB46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B460A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63FDD" w:rsidRPr="00DB460A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460A">
              <w:rPr>
                <w:rFonts w:ascii="Arial" w:hAnsi="Arial" w:cs="Arial"/>
                <w:sz w:val="22"/>
                <w:szCs w:val="22"/>
              </w:rPr>
              <w:t>17 01 07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DB460A" w:rsidRDefault="00963FDD" w:rsidP="00DB460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460A">
              <w:rPr>
                <w:rFonts w:ascii="Arial" w:hAnsi="Arial" w:cs="Arial"/>
                <w:sz w:val="22"/>
                <w:szCs w:val="22"/>
              </w:rPr>
              <w:t>Zmieszane odpady z betonu, gruzu ceglanego, odpadowych materiałów ceramicznych i elementów wyposażeni</w:t>
            </w:r>
            <w:r w:rsidR="00DB460A" w:rsidRPr="00DB460A">
              <w:rPr>
                <w:rFonts w:ascii="Arial" w:hAnsi="Arial" w:cs="Arial"/>
                <w:sz w:val="22"/>
                <w:szCs w:val="22"/>
              </w:rPr>
              <w:t>a inne niż wymienione w 17 01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B460A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63FDD" w:rsidRPr="00DB460A" w:rsidRDefault="00DB460A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B460A">
              <w:rPr>
                <w:rFonts w:ascii="Arial" w:hAnsi="Arial" w:cs="Arial"/>
                <w:sz w:val="22"/>
                <w:szCs w:val="22"/>
              </w:rPr>
              <w:t>2,020</w:t>
            </w:r>
            <w:r w:rsidR="00963FDD" w:rsidRPr="00DB460A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7304D4" w:rsidRPr="007304D4" w:rsidRDefault="007304D4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304D4">
              <w:rPr>
                <w:rFonts w:ascii="Arial" w:hAnsi="Arial" w:cs="Arial"/>
                <w:sz w:val="22"/>
                <w:szCs w:val="22"/>
              </w:rPr>
              <w:t>9,076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5D61" w:rsidRDefault="00963FDD" w:rsidP="001630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5D61">
              <w:rPr>
                <w:rFonts w:ascii="Arial" w:hAnsi="Arial" w:cs="Arial"/>
                <w:sz w:val="22"/>
                <w:szCs w:val="22"/>
              </w:rPr>
              <w:t>1</w:t>
            </w:r>
            <w:r w:rsidR="0016304C">
              <w:rPr>
                <w:rFonts w:ascii="Arial" w:hAnsi="Arial" w:cs="Arial"/>
                <w:sz w:val="22"/>
                <w:szCs w:val="22"/>
              </w:rPr>
              <w:t>3</w:t>
            </w:r>
            <w:r w:rsidRPr="008D5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5D61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5D61">
              <w:rPr>
                <w:rFonts w:ascii="Arial" w:hAnsi="Arial" w:cs="Arial"/>
                <w:sz w:val="22"/>
                <w:szCs w:val="22"/>
              </w:rPr>
              <w:t>20 01 21</w:t>
            </w:r>
            <w:r w:rsidRPr="008D5D61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5D61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5D61">
              <w:rPr>
                <w:rFonts w:ascii="Arial" w:hAnsi="Arial" w:cs="Arial"/>
                <w:sz w:val="22"/>
                <w:szCs w:val="22"/>
              </w:rPr>
              <w:t>Lampy fluoroscencyjne i inne odpady zawierające rtęć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5D61" w:rsidRDefault="00963FDD" w:rsidP="008D5D6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5D61">
              <w:rPr>
                <w:rFonts w:ascii="Arial" w:hAnsi="Arial" w:cs="Arial"/>
                <w:sz w:val="22"/>
                <w:szCs w:val="22"/>
              </w:rPr>
              <w:t>0,</w:t>
            </w:r>
            <w:r w:rsidR="008D5D61">
              <w:rPr>
                <w:rFonts w:ascii="Arial" w:hAnsi="Arial" w:cs="Arial"/>
                <w:sz w:val="22"/>
                <w:szCs w:val="22"/>
              </w:rPr>
              <w:t>023</w:t>
            </w:r>
            <w:r w:rsidRPr="008D5D61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056D1B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0,077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6AB0" w:rsidRDefault="00963FDD" w:rsidP="001630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6AB0">
              <w:rPr>
                <w:rFonts w:ascii="Arial" w:hAnsi="Arial" w:cs="Arial"/>
                <w:sz w:val="22"/>
                <w:szCs w:val="22"/>
              </w:rPr>
              <w:t>1</w:t>
            </w:r>
            <w:r w:rsidR="0016304C">
              <w:rPr>
                <w:rFonts w:ascii="Arial" w:hAnsi="Arial" w:cs="Arial"/>
                <w:sz w:val="22"/>
                <w:szCs w:val="22"/>
              </w:rPr>
              <w:t>4</w:t>
            </w:r>
            <w:r w:rsidRPr="008D6A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6AB0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6AB0">
              <w:rPr>
                <w:rFonts w:ascii="Arial" w:hAnsi="Arial" w:cs="Arial"/>
                <w:sz w:val="22"/>
                <w:szCs w:val="22"/>
              </w:rPr>
              <w:t>20 01 19</w:t>
            </w:r>
            <w:r w:rsidRPr="008D6AB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6AB0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D6AB0">
              <w:rPr>
                <w:rFonts w:ascii="Arial" w:hAnsi="Arial" w:cs="Arial"/>
                <w:sz w:val="22"/>
                <w:szCs w:val="22"/>
              </w:rPr>
              <w:t>Środki ochrony roślin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8D6AB0" w:rsidRDefault="008D6AB0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0,101</w:t>
            </w:r>
            <w:r w:rsidR="00963FDD" w:rsidRPr="008D6AB0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B" w:rsidRDefault="00496ECB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63FDD" w:rsidRPr="00496ECB" w:rsidRDefault="0016304C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496ECB" w:rsidRDefault="00963FDD" w:rsidP="00496EC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63FDD" w:rsidRPr="00496ECB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96ECB">
              <w:rPr>
                <w:rFonts w:ascii="Arial" w:hAnsi="Arial" w:cs="Arial"/>
                <w:sz w:val="22"/>
                <w:szCs w:val="22"/>
              </w:rPr>
              <w:t>15 01 10</w:t>
            </w:r>
            <w:r w:rsidRPr="00496EC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496ECB" w:rsidRDefault="00963FDD" w:rsidP="00496EC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96ECB">
              <w:rPr>
                <w:rFonts w:ascii="Arial" w:hAnsi="Arial" w:cs="Arial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496ECB" w:rsidRDefault="00963FDD" w:rsidP="00496EC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63FDD" w:rsidRPr="00496ECB" w:rsidRDefault="00496ECB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96ECB">
              <w:rPr>
                <w:rFonts w:ascii="Arial" w:hAnsi="Arial" w:cs="Arial"/>
                <w:sz w:val="22"/>
                <w:szCs w:val="22"/>
              </w:rPr>
              <w:t>0,631</w:t>
            </w:r>
            <w:r w:rsidR="00963FDD" w:rsidRPr="00496ECB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858EB" w:rsidRPr="002858EB" w:rsidRDefault="002858EB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858EB">
              <w:rPr>
                <w:rFonts w:ascii="Arial" w:hAnsi="Arial" w:cs="Arial"/>
                <w:sz w:val="22"/>
                <w:szCs w:val="22"/>
              </w:rPr>
              <w:t>2,289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874F7" w:rsidRDefault="00963FDD" w:rsidP="001630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  <w:sz w:val="22"/>
                <w:szCs w:val="22"/>
              </w:rPr>
              <w:t>1</w:t>
            </w:r>
            <w:r w:rsidR="0016304C">
              <w:rPr>
                <w:rFonts w:ascii="Arial" w:hAnsi="Arial" w:cs="Arial"/>
                <w:sz w:val="22"/>
                <w:szCs w:val="22"/>
              </w:rPr>
              <w:t>6</w:t>
            </w:r>
            <w:r w:rsidRPr="00F874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874F7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  <w:sz w:val="22"/>
                <w:szCs w:val="22"/>
              </w:rPr>
              <w:t>16 01 03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874F7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F874F7" w:rsidRDefault="00F874F7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874F7">
              <w:rPr>
                <w:rFonts w:ascii="Arial" w:hAnsi="Arial" w:cs="Arial"/>
                <w:sz w:val="22"/>
                <w:szCs w:val="22"/>
              </w:rPr>
              <w:t>3,480</w:t>
            </w:r>
            <w:r w:rsidR="00963FDD" w:rsidRPr="00F874F7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373DB9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8,449 Mg</w:t>
            </w:r>
          </w:p>
        </w:tc>
      </w:tr>
      <w:tr w:rsidR="00963FDD" w:rsidRPr="00BF1290" w:rsidTr="008D5E6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57585B" w:rsidRDefault="00963FDD" w:rsidP="001630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585B">
              <w:rPr>
                <w:rFonts w:ascii="Arial" w:hAnsi="Arial" w:cs="Arial"/>
                <w:sz w:val="22"/>
                <w:szCs w:val="22"/>
              </w:rPr>
              <w:t>1</w:t>
            </w:r>
            <w:r w:rsidR="0016304C">
              <w:rPr>
                <w:rFonts w:ascii="Arial" w:hAnsi="Arial" w:cs="Arial"/>
                <w:sz w:val="22"/>
                <w:szCs w:val="22"/>
              </w:rPr>
              <w:t>7</w:t>
            </w:r>
            <w:r w:rsidRPr="005758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57585B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585B">
              <w:rPr>
                <w:rFonts w:ascii="Arial" w:hAnsi="Arial" w:cs="Arial"/>
                <w:sz w:val="22"/>
                <w:szCs w:val="22"/>
              </w:rPr>
              <w:t>20 01 10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57585B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585B">
              <w:rPr>
                <w:rFonts w:ascii="Arial" w:hAnsi="Arial" w:cs="Arial"/>
                <w:sz w:val="22"/>
                <w:szCs w:val="22"/>
              </w:rPr>
              <w:t>Odzież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57585B" w:rsidRDefault="0057585B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1,440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042852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4,406 Mg</w:t>
            </w:r>
          </w:p>
        </w:tc>
      </w:tr>
      <w:tr w:rsidR="00963FDD" w:rsidRPr="00BF1290" w:rsidTr="008D5E61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C56BE0" w:rsidRDefault="00963FDD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BE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D" w:rsidRPr="00C56BE0" w:rsidRDefault="00C56BE0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56BE0">
              <w:rPr>
                <w:rFonts w:ascii="Arial" w:hAnsi="Arial" w:cs="Arial"/>
                <w:b/>
                <w:sz w:val="22"/>
                <w:szCs w:val="22"/>
              </w:rPr>
              <w:t>39,791</w:t>
            </w:r>
            <w:r w:rsidR="00963FDD" w:rsidRPr="00C56BE0">
              <w:rPr>
                <w:rFonts w:ascii="Arial" w:hAnsi="Arial" w:cs="Arial"/>
                <w:b/>
                <w:sz w:val="22"/>
                <w:szCs w:val="22"/>
              </w:rPr>
              <w:t xml:space="preserve"> Mg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D" w:rsidRPr="00D80513" w:rsidRDefault="00D43C78" w:rsidP="001403A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89,059 Mg</w:t>
            </w:r>
          </w:p>
        </w:tc>
      </w:tr>
    </w:tbl>
    <w:p w:rsidR="00413F3E" w:rsidRPr="006644E8" w:rsidRDefault="00413F3E" w:rsidP="00BF129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F1290" w:rsidRPr="00BF1290" w:rsidRDefault="00BF1290" w:rsidP="00BF1290">
      <w:pPr>
        <w:jc w:val="both"/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</w:rPr>
      </w:pPr>
    </w:p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E97266" w:rsidRDefault="00BF1290" w:rsidP="00BF1290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340"/>
        <w:jc w:val="both"/>
        <w:rPr>
          <w:rFonts w:ascii="Arial" w:hAnsi="Arial" w:cs="Arial"/>
          <w:b/>
          <w:bCs/>
          <w:sz w:val="22"/>
          <w:szCs w:val="22"/>
        </w:rPr>
      </w:pPr>
      <w:r w:rsidRPr="00E97266">
        <w:rPr>
          <w:rFonts w:ascii="Arial" w:hAnsi="Arial" w:cs="Arial"/>
          <w:b/>
          <w:bCs/>
          <w:sz w:val="22"/>
          <w:szCs w:val="22"/>
        </w:rPr>
        <w:t>Opis przedmiotu zamówienia.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BF1290" w:rsidRPr="000F0297" w:rsidRDefault="00BF1290" w:rsidP="00BF1290">
      <w:pPr>
        <w:pStyle w:val="NormalnyWeb"/>
        <w:numPr>
          <w:ilvl w:val="0"/>
          <w:numId w:val="3"/>
        </w:numPr>
        <w:spacing w:before="0" w:beforeAutospacing="0" w:after="12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7266">
        <w:rPr>
          <w:rFonts w:ascii="Arial" w:hAnsi="Arial" w:cs="Arial"/>
          <w:sz w:val="22"/>
          <w:szCs w:val="22"/>
        </w:rPr>
        <w:t xml:space="preserve">Przedmiotem zamówienia jest odbiór i zagospodarowanie odpadów komunalnych </w:t>
      </w:r>
      <w:r w:rsidRPr="00E97266">
        <w:rPr>
          <w:rFonts w:ascii="Arial" w:hAnsi="Arial" w:cs="Arial"/>
          <w:sz w:val="22"/>
          <w:szCs w:val="22"/>
        </w:rPr>
        <w:br/>
        <w:t xml:space="preserve">od właścicieli nieruchomości z terenu Gminy Padew Narodowa w sposób zapewniający osiągnięcie odpowiednich poziomów recyklingu, przygotowania do ponownego użycia </w:t>
      </w:r>
      <w:r w:rsidRPr="00E97266">
        <w:rPr>
          <w:rFonts w:ascii="Arial" w:hAnsi="Arial" w:cs="Arial"/>
          <w:sz w:val="22"/>
          <w:szCs w:val="22"/>
        </w:rPr>
        <w:br/>
        <w:t xml:space="preserve">i odzysku innymi metodami oraz ograniczenie masy odpadów komunalnych ulegających biodegradacji przekazywanych do składowania, zgodnie z zapisami ustawy z dnia </w:t>
      </w:r>
      <w:r w:rsidRPr="00E97266">
        <w:rPr>
          <w:rFonts w:ascii="Arial" w:hAnsi="Arial" w:cs="Arial"/>
          <w:sz w:val="22"/>
          <w:szCs w:val="22"/>
        </w:rPr>
        <w:br/>
        <w:t>13 września 1996 r. o utrzymaniu czystości i porządku w gminach</w:t>
      </w:r>
      <w:r w:rsidRPr="00BF1290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0F0297">
        <w:rPr>
          <w:rFonts w:ascii="Arial" w:hAnsi="Arial" w:cs="Arial"/>
          <w:sz w:val="22"/>
          <w:szCs w:val="22"/>
        </w:rPr>
        <w:t>(Dz. U. z 201</w:t>
      </w:r>
      <w:r w:rsidR="000F0297" w:rsidRPr="000F0297">
        <w:rPr>
          <w:rFonts w:ascii="Arial" w:hAnsi="Arial" w:cs="Arial"/>
          <w:sz w:val="22"/>
          <w:szCs w:val="22"/>
        </w:rPr>
        <w:t>7</w:t>
      </w:r>
      <w:r w:rsidRPr="000F0297">
        <w:rPr>
          <w:rFonts w:ascii="Arial" w:hAnsi="Arial" w:cs="Arial"/>
          <w:sz w:val="22"/>
          <w:szCs w:val="22"/>
        </w:rPr>
        <w:t xml:space="preserve"> r. </w:t>
      </w:r>
      <w:r w:rsidRPr="000F0297">
        <w:rPr>
          <w:rFonts w:ascii="Arial" w:hAnsi="Arial" w:cs="Arial"/>
          <w:sz w:val="22"/>
          <w:szCs w:val="22"/>
        </w:rPr>
        <w:br/>
        <w:t>poz. 1</w:t>
      </w:r>
      <w:r w:rsidR="000F0297" w:rsidRPr="000F0297">
        <w:rPr>
          <w:rFonts w:ascii="Arial" w:hAnsi="Arial" w:cs="Arial"/>
          <w:sz w:val="22"/>
          <w:szCs w:val="22"/>
        </w:rPr>
        <w:t>289</w:t>
      </w:r>
      <w:r w:rsidRPr="000F0297">
        <w:rPr>
          <w:rFonts w:ascii="Arial" w:hAnsi="Arial" w:cs="Arial"/>
          <w:sz w:val="22"/>
          <w:szCs w:val="22"/>
        </w:rPr>
        <w:t xml:space="preserve"> </w:t>
      </w:r>
      <w:r w:rsidR="000F0297" w:rsidRPr="000F0297">
        <w:rPr>
          <w:rFonts w:ascii="Arial" w:hAnsi="Arial" w:cs="Arial"/>
          <w:sz w:val="22"/>
          <w:szCs w:val="22"/>
        </w:rPr>
        <w:t>t.j</w:t>
      </w:r>
      <w:r w:rsidRPr="000F0297">
        <w:rPr>
          <w:rFonts w:ascii="Arial" w:hAnsi="Arial" w:cs="Arial"/>
          <w:sz w:val="22"/>
          <w:szCs w:val="22"/>
        </w:rPr>
        <w:t>.), w okresie od 1.01.201</w:t>
      </w:r>
      <w:r w:rsidR="00E97266" w:rsidRPr="000F0297">
        <w:rPr>
          <w:rFonts w:ascii="Arial" w:hAnsi="Arial" w:cs="Arial"/>
          <w:sz w:val="22"/>
          <w:szCs w:val="22"/>
        </w:rPr>
        <w:t>8</w:t>
      </w:r>
      <w:r w:rsidRPr="000F0297">
        <w:rPr>
          <w:rFonts w:ascii="Arial" w:hAnsi="Arial" w:cs="Arial"/>
          <w:sz w:val="22"/>
          <w:szCs w:val="22"/>
        </w:rPr>
        <w:t xml:space="preserve"> r. do 31.12.201</w:t>
      </w:r>
      <w:r w:rsidR="003972D5">
        <w:rPr>
          <w:rFonts w:ascii="Arial" w:hAnsi="Arial" w:cs="Arial"/>
          <w:sz w:val="22"/>
          <w:szCs w:val="22"/>
        </w:rPr>
        <w:t>8</w:t>
      </w:r>
      <w:r w:rsidRPr="000F0297">
        <w:rPr>
          <w:rFonts w:ascii="Arial" w:hAnsi="Arial" w:cs="Arial"/>
          <w:sz w:val="22"/>
          <w:szCs w:val="22"/>
        </w:rPr>
        <w:t xml:space="preserve"> r.</w:t>
      </w:r>
    </w:p>
    <w:p w:rsidR="00BF1290" w:rsidRPr="00A33969" w:rsidRDefault="00BF1290" w:rsidP="00BF1290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3969">
        <w:rPr>
          <w:rFonts w:ascii="Arial" w:hAnsi="Arial" w:cs="Arial"/>
          <w:sz w:val="22"/>
          <w:szCs w:val="22"/>
        </w:rPr>
        <w:t>Zakres przedmiotu zamówienia obejmuje:</w:t>
      </w:r>
    </w:p>
    <w:p w:rsidR="00BF1290" w:rsidRPr="00A33969" w:rsidRDefault="00BF1290" w:rsidP="00BF129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3969">
        <w:rPr>
          <w:rFonts w:ascii="Arial" w:hAnsi="Arial" w:cs="Arial"/>
          <w:sz w:val="22"/>
          <w:szCs w:val="22"/>
        </w:rPr>
        <w:t xml:space="preserve">odbiór i zagospodarowanie odpadów komunalnych wytworzonych na nieruchomościach, na których zamieszkują mieszkańcy oraz na nieruchomościach, na których nie zamieszkują mieszkańcy, a powstają odpady komunalne, </w:t>
      </w:r>
    </w:p>
    <w:p w:rsidR="00BF1290" w:rsidRPr="00A33969" w:rsidRDefault="00BF1290" w:rsidP="00BF129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3969">
        <w:rPr>
          <w:rFonts w:ascii="Arial" w:hAnsi="Arial" w:cs="Arial"/>
          <w:sz w:val="22"/>
          <w:szCs w:val="22"/>
        </w:rPr>
        <w:t xml:space="preserve">wyposażenie nieruchomości w pojemniki na odpady, a także utrzymanie tych pojemników w odpowiednim stanie sanitarnym, porządkowym i technicznym tj. mycie i czyszczenie pojemników 1 raz w </w:t>
      </w:r>
      <w:r w:rsidR="003972D5">
        <w:rPr>
          <w:rFonts w:ascii="Arial" w:hAnsi="Arial" w:cs="Arial"/>
          <w:sz w:val="22"/>
          <w:szCs w:val="22"/>
        </w:rPr>
        <w:t xml:space="preserve">okresie zamówienia </w:t>
      </w:r>
      <w:r w:rsidRPr="00A33969">
        <w:rPr>
          <w:rFonts w:ascii="Arial" w:hAnsi="Arial" w:cs="Arial"/>
          <w:sz w:val="22"/>
          <w:szCs w:val="22"/>
        </w:rPr>
        <w:t xml:space="preserve">w </w:t>
      </w:r>
      <w:r w:rsidR="003972D5">
        <w:rPr>
          <w:rFonts w:ascii="Arial" w:hAnsi="Arial" w:cs="Arial"/>
          <w:sz w:val="22"/>
          <w:szCs w:val="22"/>
        </w:rPr>
        <w:t xml:space="preserve">sezonie </w:t>
      </w:r>
      <w:r w:rsidRPr="00A33969">
        <w:rPr>
          <w:rFonts w:ascii="Arial" w:hAnsi="Arial" w:cs="Arial"/>
          <w:sz w:val="22"/>
          <w:szCs w:val="22"/>
        </w:rPr>
        <w:t>letnim.</w:t>
      </w:r>
    </w:p>
    <w:p w:rsidR="00BF1290" w:rsidRPr="00F91B37" w:rsidRDefault="00BF1290" w:rsidP="00BF129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91B37">
        <w:rPr>
          <w:rFonts w:ascii="Arial" w:hAnsi="Arial" w:cs="Arial"/>
          <w:sz w:val="22"/>
          <w:szCs w:val="22"/>
        </w:rPr>
        <w:t>odbiór i zagospodarowanie odpadów selektywnych z Punktu Selektywnej Zbiórki Odpadów Komunalnych w Padwi Narodowej.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F91B37" w:rsidRDefault="00BF1290" w:rsidP="00DF237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91B37">
        <w:rPr>
          <w:rFonts w:ascii="Arial" w:hAnsi="Arial" w:cs="Arial"/>
          <w:sz w:val="22"/>
          <w:szCs w:val="22"/>
        </w:rPr>
        <w:t>Odpady komunalne odbierane (u źródła) bezpośrednio z nieruchomości przedstawia poniższa tabela: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BF1290" w:rsidRPr="00F91B37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91B37">
        <w:rPr>
          <w:rFonts w:ascii="Arial" w:hAnsi="Arial" w:cs="Arial"/>
          <w:b/>
          <w:sz w:val="20"/>
          <w:szCs w:val="20"/>
        </w:rPr>
        <w:t xml:space="preserve">Tabela </w:t>
      </w:r>
      <w:r w:rsidR="00413F3E" w:rsidRPr="00F91B37">
        <w:rPr>
          <w:rFonts w:ascii="Arial" w:hAnsi="Arial" w:cs="Arial"/>
          <w:b/>
          <w:sz w:val="20"/>
          <w:szCs w:val="20"/>
        </w:rPr>
        <w:t>8</w:t>
      </w:r>
      <w:r w:rsidRPr="00F91B37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8678"/>
      </w:tblGrid>
      <w:tr w:rsidR="00BF1290" w:rsidRPr="00F91B37" w:rsidTr="007773D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F91B37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91B3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F91B37" w:rsidRDefault="00BF129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91B37">
              <w:rPr>
                <w:rFonts w:ascii="Arial" w:hAnsi="Arial" w:cs="Arial"/>
                <w:b/>
                <w:sz w:val="22"/>
                <w:szCs w:val="22"/>
              </w:rPr>
              <w:t>Rodzaj odpadów</w:t>
            </w:r>
          </w:p>
        </w:tc>
      </w:tr>
      <w:tr w:rsidR="00BF1290" w:rsidRPr="00F91B37" w:rsidTr="007773D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F91B37" w:rsidRDefault="00BF1290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F91B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F91B37" w:rsidRDefault="00BF1290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F91B37">
              <w:rPr>
                <w:rFonts w:ascii="Arial" w:hAnsi="Arial" w:cs="Arial"/>
                <w:sz w:val="22"/>
                <w:szCs w:val="22"/>
              </w:rPr>
              <w:t>Zmieszane odpady komunalne – gromadzone w pojemnikach 120 dm³, 240 dm³, 1100 dm³, 6000 dm³, (kod odpadu</w:t>
            </w:r>
            <w:r w:rsidR="00E10CFF">
              <w:rPr>
                <w:rFonts w:ascii="Arial" w:hAnsi="Arial" w:cs="Arial"/>
                <w:sz w:val="22"/>
                <w:szCs w:val="22"/>
              </w:rPr>
              <w:t>:</w:t>
            </w:r>
            <w:r w:rsidRPr="00F91B37">
              <w:rPr>
                <w:rFonts w:ascii="Arial" w:hAnsi="Arial" w:cs="Arial"/>
                <w:sz w:val="22"/>
                <w:szCs w:val="22"/>
              </w:rPr>
              <w:t xml:space="preserve"> 20 03 01) – odbierane 1 raz na miesiąc z pojemników wystawionych na trasie odbioru </w:t>
            </w:r>
          </w:p>
        </w:tc>
      </w:tr>
      <w:tr w:rsidR="00BF1290" w:rsidRPr="00BF1290" w:rsidTr="007773D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3108B" w:rsidRDefault="00BF1290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D3108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BF1290" w:rsidRDefault="005268F5" w:rsidP="00450E76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 tj. o</w:t>
            </w:r>
            <w:r w:rsidR="005959CE" w:rsidRPr="007268A3">
              <w:rPr>
                <w:rFonts w:ascii="Arial" w:hAnsi="Arial" w:cs="Arial"/>
                <w:sz w:val="22"/>
                <w:szCs w:val="22"/>
              </w:rPr>
              <w:t>dpady z papieru, w tym tektury, odpady opakowaniowe z papieru i odpady opakowaniowe z tektury</w:t>
            </w:r>
            <w:r w:rsidR="00BF1290" w:rsidRPr="007268A3">
              <w:rPr>
                <w:rFonts w:ascii="Arial" w:hAnsi="Arial" w:cs="Arial"/>
                <w:sz w:val="22"/>
                <w:szCs w:val="22"/>
              </w:rPr>
              <w:t xml:space="preserve"> – gromadzone w workach koloru niebieskiego</w:t>
            </w:r>
            <w:r w:rsidR="005E5325">
              <w:rPr>
                <w:rFonts w:ascii="Arial" w:hAnsi="Arial" w:cs="Arial"/>
                <w:sz w:val="22"/>
                <w:szCs w:val="22"/>
              </w:rPr>
              <w:t xml:space="preserve"> oznaczonych napisem „Papier”</w:t>
            </w:r>
            <w:r w:rsidR="00BF1290"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BF1290" w:rsidRPr="00521AC6">
              <w:rPr>
                <w:rFonts w:ascii="Arial" w:hAnsi="Arial" w:cs="Arial"/>
                <w:sz w:val="22"/>
                <w:szCs w:val="22"/>
              </w:rPr>
              <w:t>(kod odpadu</w:t>
            </w:r>
            <w:r w:rsidR="00E10CFF">
              <w:rPr>
                <w:rFonts w:ascii="Arial" w:hAnsi="Arial" w:cs="Arial"/>
                <w:sz w:val="22"/>
                <w:szCs w:val="22"/>
              </w:rPr>
              <w:t>:</w:t>
            </w:r>
            <w:r w:rsidR="00BF1290"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BF1290" w:rsidRPr="007268A3">
              <w:rPr>
                <w:rFonts w:ascii="Arial" w:hAnsi="Arial" w:cs="Arial"/>
                <w:sz w:val="22"/>
                <w:szCs w:val="22"/>
              </w:rPr>
              <w:t>20 01 01</w:t>
            </w:r>
            <w:r w:rsidR="00BF1290"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, </w:t>
            </w:r>
            <w:r w:rsidR="00BF1290" w:rsidRPr="00444174">
              <w:rPr>
                <w:rFonts w:ascii="Arial" w:hAnsi="Arial" w:cs="Arial"/>
                <w:sz w:val="22"/>
                <w:szCs w:val="22"/>
              </w:rPr>
              <w:t>15 01 01</w:t>
            </w:r>
            <w:r w:rsidR="00521A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BF1290" w:rsidRPr="00450E76">
              <w:rPr>
                <w:rFonts w:ascii="Arial" w:hAnsi="Arial" w:cs="Arial"/>
                <w:sz w:val="22"/>
                <w:szCs w:val="22"/>
              </w:rPr>
              <w:t>–</w:t>
            </w:r>
            <w:r w:rsidR="00BF1290"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BF1290" w:rsidRPr="007268A3">
              <w:rPr>
                <w:rFonts w:ascii="Arial" w:hAnsi="Arial" w:cs="Arial"/>
                <w:sz w:val="22"/>
                <w:szCs w:val="22"/>
              </w:rPr>
              <w:t>odbierane 1 raz na 2 miesiące w workach wystawionych na trasie odbioru</w:t>
            </w:r>
          </w:p>
        </w:tc>
      </w:tr>
      <w:tr w:rsidR="00BF1290" w:rsidRPr="00BF1290" w:rsidTr="007773D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3108B" w:rsidRDefault="00BF1290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D3108B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BF1290" w:rsidRDefault="00924CEF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i tworzywa sztuczne tj. o</w:t>
            </w:r>
            <w:r w:rsidR="0010731D" w:rsidRPr="00966131">
              <w:rPr>
                <w:rFonts w:ascii="Arial" w:hAnsi="Arial" w:cs="Arial"/>
                <w:sz w:val="22"/>
                <w:szCs w:val="22"/>
              </w:rPr>
              <w:t>dpady z metali</w:t>
            </w:r>
            <w:r w:rsidR="0010731D" w:rsidRPr="00A65458">
              <w:rPr>
                <w:rFonts w:ascii="Arial" w:hAnsi="Arial" w:cs="Arial"/>
                <w:sz w:val="22"/>
                <w:szCs w:val="22"/>
              </w:rPr>
              <w:t>,</w:t>
            </w:r>
            <w:r w:rsidR="0010731D" w:rsidRPr="00966131">
              <w:rPr>
                <w:rFonts w:ascii="Arial" w:hAnsi="Arial" w:cs="Arial"/>
                <w:sz w:val="22"/>
                <w:szCs w:val="22"/>
              </w:rPr>
              <w:t xml:space="preserve"> w tym odpady opakowaniowe z metali, odpady tworzyw sztucznych, w tym odpady opakowaniowe z tworzyw sztucznych</w:t>
            </w:r>
            <w:r w:rsidR="00966131" w:rsidRPr="00966131">
              <w:rPr>
                <w:rFonts w:ascii="Arial" w:hAnsi="Arial" w:cs="Arial"/>
                <w:sz w:val="22"/>
                <w:szCs w:val="22"/>
              </w:rPr>
              <w:t>, oraz odpady opakowaniowe wielomateriałowe</w:t>
            </w:r>
            <w:r w:rsidR="00BF1290" w:rsidRPr="00966131">
              <w:rPr>
                <w:rFonts w:ascii="Arial" w:hAnsi="Arial" w:cs="Arial"/>
                <w:sz w:val="22"/>
                <w:szCs w:val="22"/>
              </w:rPr>
              <w:t xml:space="preserve"> – gromadzone w workach koloru żółtego</w:t>
            </w:r>
            <w:r w:rsidR="00966131" w:rsidRPr="00966131">
              <w:rPr>
                <w:rFonts w:ascii="Arial" w:hAnsi="Arial" w:cs="Arial"/>
                <w:sz w:val="22"/>
                <w:szCs w:val="22"/>
              </w:rPr>
              <w:t xml:space="preserve"> oznaczonych napisem „Metale i tworzywa sztuczne”</w:t>
            </w:r>
            <w:r w:rsidR="00BF1290"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BF1290" w:rsidRPr="00AE2449">
              <w:rPr>
                <w:rFonts w:ascii="Arial" w:hAnsi="Arial" w:cs="Arial"/>
                <w:sz w:val="22"/>
                <w:szCs w:val="22"/>
              </w:rPr>
              <w:t>(kod odpadu</w:t>
            </w:r>
            <w:r w:rsidR="00E10CFF">
              <w:rPr>
                <w:rFonts w:ascii="Arial" w:hAnsi="Arial" w:cs="Arial"/>
                <w:sz w:val="22"/>
                <w:szCs w:val="22"/>
              </w:rPr>
              <w:t>:</w:t>
            </w:r>
            <w:r w:rsidR="00BF1290" w:rsidRPr="00AE2449">
              <w:rPr>
                <w:rFonts w:ascii="Arial" w:hAnsi="Arial" w:cs="Arial"/>
                <w:sz w:val="22"/>
                <w:szCs w:val="22"/>
              </w:rPr>
              <w:t xml:space="preserve"> 15 01 02, </w:t>
            </w:r>
            <w:r w:rsidR="00A65458" w:rsidRPr="00AE2449">
              <w:rPr>
                <w:rFonts w:ascii="Arial" w:hAnsi="Arial" w:cs="Arial"/>
                <w:sz w:val="22"/>
                <w:szCs w:val="22"/>
              </w:rPr>
              <w:t xml:space="preserve">15 01 04, </w:t>
            </w:r>
            <w:r w:rsidR="00BF1290" w:rsidRPr="00AE2449">
              <w:rPr>
                <w:rFonts w:ascii="Arial" w:hAnsi="Arial" w:cs="Arial"/>
                <w:sz w:val="22"/>
                <w:szCs w:val="22"/>
              </w:rPr>
              <w:t>15 01 05</w:t>
            </w:r>
            <w:r w:rsidR="00966131" w:rsidRPr="00AE2449">
              <w:rPr>
                <w:rFonts w:ascii="Arial" w:hAnsi="Arial" w:cs="Arial"/>
                <w:sz w:val="22"/>
                <w:szCs w:val="22"/>
              </w:rPr>
              <w:t>, 20 01 39,</w:t>
            </w:r>
            <w:r w:rsidR="00AE2449" w:rsidRPr="00AE2449">
              <w:rPr>
                <w:rFonts w:ascii="Arial" w:hAnsi="Arial" w:cs="Arial"/>
                <w:sz w:val="22"/>
                <w:szCs w:val="22"/>
              </w:rPr>
              <w:t xml:space="preserve"> 20 01 40</w:t>
            </w:r>
            <w:r w:rsidR="00966131" w:rsidRPr="00AE2449">
              <w:rPr>
                <w:rFonts w:ascii="Arial" w:hAnsi="Arial" w:cs="Arial"/>
                <w:sz w:val="22"/>
                <w:szCs w:val="22"/>
              </w:rPr>
              <w:t>) –</w:t>
            </w:r>
            <w:r w:rsidR="0096613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966131" w:rsidRPr="00842FE4">
              <w:rPr>
                <w:rFonts w:ascii="Arial" w:hAnsi="Arial" w:cs="Arial"/>
                <w:sz w:val="22"/>
                <w:szCs w:val="22"/>
              </w:rPr>
              <w:t xml:space="preserve">odbierane 1 raz </w:t>
            </w:r>
            <w:r w:rsidR="00BF1290" w:rsidRPr="00842FE4">
              <w:rPr>
                <w:rFonts w:ascii="Arial" w:hAnsi="Arial" w:cs="Arial"/>
                <w:sz w:val="22"/>
                <w:szCs w:val="22"/>
              </w:rPr>
              <w:t>na 2 miesiące w workach wystawionych na trasie odbioru</w:t>
            </w:r>
          </w:p>
        </w:tc>
      </w:tr>
      <w:tr w:rsidR="00BF1290" w:rsidRPr="00BF1290" w:rsidTr="007773DF">
        <w:trPr>
          <w:trHeight w:val="12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3108B" w:rsidRDefault="00BF1290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D3108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BF1290" w:rsidRDefault="00924CEF" w:rsidP="00D50C98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 bezbarwne i kolorowe tj. o</w:t>
            </w:r>
            <w:r w:rsidR="005B12E4" w:rsidRPr="003F6956">
              <w:rPr>
                <w:rFonts w:ascii="Arial" w:hAnsi="Arial" w:cs="Arial"/>
                <w:sz w:val="22"/>
                <w:szCs w:val="22"/>
              </w:rPr>
              <w:t>dpady ze szkła, w tym odpady opakowaniowe ze szkła</w:t>
            </w:r>
            <w:r w:rsidR="00BF1290" w:rsidRPr="003F6956">
              <w:rPr>
                <w:rFonts w:ascii="Arial" w:hAnsi="Arial" w:cs="Arial"/>
                <w:sz w:val="22"/>
                <w:szCs w:val="22"/>
              </w:rPr>
              <w:t xml:space="preserve"> – gromadzone w workach koloru </w:t>
            </w:r>
            <w:r w:rsidR="005B12E4" w:rsidRPr="003F6956">
              <w:rPr>
                <w:rFonts w:ascii="Arial" w:hAnsi="Arial" w:cs="Arial"/>
                <w:sz w:val="22"/>
                <w:szCs w:val="22"/>
              </w:rPr>
              <w:t>zielonego oznaczon</w:t>
            </w:r>
            <w:r w:rsidR="00D50C98">
              <w:rPr>
                <w:rFonts w:ascii="Arial" w:hAnsi="Arial" w:cs="Arial"/>
                <w:sz w:val="22"/>
                <w:szCs w:val="22"/>
              </w:rPr>
              <w:t>ych</w:t>
            </w:r>
            <w:r w:rsidR="005B12E4" w:rsidRPr="003F6956">
              <w:rPr>
                <w:rFonts w:ascii="Arial" w:hAnsi="Arial" w:cs="Arial"/>
                <w:sz w:val="22"/>
                <w:szCs w:val="22"/>
              </w:rPr>
              <w:t xml:space="preserve"> napisem „Szkło”</w:t>
            </w:r>
            <w:r w:rsidR="00BF1290"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BF1290" w:rsidRPr="009D79C9">
              <w:rPr>
                <w:rFonts w:ascii="Arial" w:hAnsi="Arial" w:cs="Arial"/>
                <w:sz w:val="22"/>
                <w:szCs w:val="22"/>
              </w:rPr>
              <w:t>(kod odpadu</w:t>
            </w:r>
            <w:r w:rsidR="00E10CFF">
              <w:rPr>
                <w:rFonts w:ascii="Arial" w:hAnsi="Arial" w:cs="Arial"/>
                <w:sz w:val="22"/>
                <w:szCs w:val="22"/>
              </w:rPr>
              <w:t>:</w:t>
            </w:r>
            <w:r w:rsidR="00D50C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290" w:rsidRPr="009D79C9">
              <w:rPr>
                <w:rFonts w:ascii="Arial" w:hAnsi="Arial" w:cs="Arial"/>
                <w:sz w:val="22"/>
                <w:szCs w:val="22"/>
              </w:rPr>
              <w:t>15 01 07, 20 01 02,) –</w:t>
            </w:r>
            <w:r w:rsidR="00BF1290" w:rsidRPr="00BF129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="00BF1290" w:rsidRPr="003F6956">
              <w:rPr>
                <w:rFonts w:ascii="Arial" w:hAnsi="Arial" w:cs="Arial"/>
                <w:sz w:val="22"/>
                <w:szCs w:val="22"/>
              </w:rPr>
              <w:t>odbierane 1 raz na 2 miesiące w workach wystawionych na trasie odbioru</w:t>
            </w:r>
          </w:p>
        </w:tc>
      </w:tr>
      <w:tr w:rsidR="00AE2449" w:rsidRPr="00BF1290" w:rsidTr="007773D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49" w:rsidRPr="00D3108B" w:rsidRDefault="00AE2449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</w:p>
          <w:p w:rsidR="00086DD8" w:rsidRPr="00D3108B" w:rsidRDefault="00086DD8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D3108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49" w:rsidRDefault="00F121C6" w:rsidP="00E10CFF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ulegające biodegradacji </w:t>
            </w:r>
            <w:r w:rsidR="005724A2">
              <w:rPr>
                <w:rFonts w:ascii="Arial" w:hAnsi="Arial" w:cs="Arial"/>
                <w:sz w:val="22"/>
                <w:szCs w:val="22"/>
              </w:rPr>
              <w:t xml:space="preserve">i odpady zielone – gromadzone w workach koloru brązowego oznaczonych napisem „Bio” ( </w:t>
            </w:r>
            <w:r w:rsidR="005724A2" w:rsidRPr="00B5557F">
              <w:rPr>
                <w:rFonts w:ascii="Arial" w:hAnsi="Arial" w:cs="Arial"/>
                <w:sz w:val="22"/>
                <w:szCs w:val="22"/>
              </w:rPr>
              <w:t xml:space="preserve">kod odpadu: </w:t>
            </w:r>
            <w:r w:rsidR="00E10CFF" w:rsidRPr="00B5557F">
              <w:rPr>
                <w:rFonts w:ascii="Arial" w:hAnsi="Arial" w:cs="Arial"/>
                <w:sz w:val="22"/>
                <w:szCs w:val="22"/>
              </w:rPr>
              <w:t>20 01 08, 20 02 01</w:t>
            </w:r>
            <w:r w:rsidR="005724A2" w:rsidRPr="00B5557F">
              <w:rPr>
                <w:rFonts w:ascii="Arial" w:hAnsi="Arial" w:cs="Arial"/>
                <w:sz w:val="22"/>
                <w:szCs w:val="22"/>
              </w:rPr>
              <w:t>)</w:t>
            </w:r>
            <w:r w:rsidR="00450E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50E76" w:rsidRPr="00842FE4">
              <w:rPr>
                <w:rFonts w:ascii="Arial" w:hAnsi="Arial" w:cs="Arial"/>
                <w:sz w:val="22"/>
                <w:szCs w:val="22"/>
              </w:rPr>
              <w:t xml:space="preserve">odbierane </w:t>
            </w:r>
            <w:r w:rsidR="00450E76">
              <w:rPr>
                <w:rFonts w:ascii="Arial" w:hAnsi="Arial" w:cs="Arial"/>
                <w:sz w:val="22"/>
                <w:szCs w:val="22"/>
              </w:rPr>
              <w:t>2</w:t>
            </w:r>
            <w:r w:rsidR="00450E76" w:rsidRPr="00842FE4">
              <w:rPr>
                <w:rFonts w:ascii="Arial" w:hAnsi="Arial" w:cs="Arial"/>
                <w:sz w:val="22"/>
                <w:szCs w:val="22"/>
              </w:rPr>
              <w:t xml:space="preserve"> raz</w:t>
            </w:r>
            <w:r w:rsidR="00450E76">
              <w:rPr>
                <w:rFonts w:ascii="Arial" w:hAnsi="Arial" w:cs="Arial"/>
                <w:sz w:val="22"/>
                <w:szCs w:val="22"/>
              </w:rPr>
              <w:t>y</w:t>
            </w:r>
            <w:r w:rsidR="00450E76" w:rsidRPr="00842F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E76">
              <w:rPr>
                <w:rFonts w:ascii="Arial" w:hAnsi="Arial" w:cs="Arial"/>
                <w:sz w:val="22"/>
                <w:szCs w:val="22"/>
              </w:rPr>
              <w:t xml:space="preserve">w roku w okresie </w:t>
            </w:r>
            <w:r w:rsidR="001E61B6">
              <w:rPr>
                <w:rFonts w:ascii="Arial" w:hAnsi="Arial" w:cs="Arial"/>
                <w:sz w:val="22"/>
                <w:szCs w:val="22"/>
              </w:rPr>
              <w:t>letnim od kwietnia do października</w:t>
            </w:r>
            <w:r w:rsidR="00450E76" w:rsidRPr="00842FE4">
              <w:rPr>
                <w:rFonts w:ascii="Arial" w:hAnsi="Arial" w:cs="Arial"/>
                <w:sz w:val="22"/>
                <w:szCs w:val="22"/>
              </w:rPr>
              <w:t xml:space="preserve"> w workach wystawionych na trasie odbioru</w:t>
            </w:r>
          </w:p>
        </w:tc>
      </w:tr>
      <w:tr w:rsidR="00BF1290" w:rsidRPr="00BF1290" w:rsidTr="007773D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D3108B" w:rsidRDefault="00BF1290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D3108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0" w:rsidRPr="00086DD8" w:rsidRDefault="00BF1290">
            <w:pPr>
              <w:pStyle w:val="Normalny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086DD8">
              <w:rPr>
                <w:rFonts w:ascii="Arial" w:hAnsi="Arial" w:cs="Arial"/>
                <w:sz w:val="22"/>
                <w:szCs w:val="22"/>
              </w:rPr>
              <w:t>przeterminowane leki – grom</w:t>
            </w:r>
            <w:r w:rsidR="00E778B7">
              <w:rPr>
                <w:rFonts w:ascii="Arial" w:hAnsi="Arial" w:cs="Arial"/>
                <w:sz w:val="22"/>
                <w:szCs w:val="22"/>
              </w:rPr>
              <w:t xml:space="preserve">adzone w pojemniku usytuowanym </w:t>
            </w:r>
            <w:r w:rsidRPr="00086DD8">
              <w:rPr>
                <w:rFonts w:ascii="Arial" w:hAnsi="Arial" w:cs="Arial"/>
                <w:sz w:val="22"/>
                <w:szCs w:val="22"/>
              </w:rPr>
              <w:t>w Aptece (kod odpadu 20 01 32) – odbierane na podstawie zgłoszenia przez Zamawiającego</w:t>
            </w:r>
          </w:p>
        </w:tc>
      </w:tr>
    </w:tbl>
    <w:p w:rsidR="00BF1290" w:rsidRPr="00413F3E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1516" w:rsidRDefault="00BF1290" w:rsidP="00EF151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F1516">
        <w:rPr>
          <w:rFonts w:ascii="Arial" w:hAnsi="Arial" w:cs="Arial"/>
          <w:sz w:val="22"/>
          <w:szCs w:val="22"/>
        </w:rPr>
        <w:t xml:space="preserve">W Punkcie Selektywnej Zbiórki Odpadów Komunalnych przyjmowane są odpady komunalne o których mowa w art. 3 ust. 2 pkt. 6 ustawy z dnia 13 września 1996 r. </w:t>
      </w:r>
      <w:r w:rsidR="007E5025" w:rsidRPr="00EF1516">
        <w:rPr>
          <w:rFonts w:ascii="Arial" w:hAnsi="Arial" w:cs="Arial"/>
          <w:sz w:val="22"/>
          <w:szCs w:val="22"/>
        </w:rPr>
        <w:br/>
      </w:r>
      <w:r w:rsidRPr="00EF1516">
        <w:rPr>
          <w:rFonts w:ascii="Arial" w:hAnsi="Arial" w:cs="Arial"/>
          <w:sz w:val="22"/>
          <w:szCs w:val="22"/>
        </w:rPr>
        <w:t>o utrzymaniu czystości i porządku w gminach (Dz.U.201</w:t>
      </w:r>
      <w:r w:rsidR="009945A2" w:rsidRPr="00EF1516">
        <w:rPr>
          <w:rFonts w:ascii="Arial" w:hAnsi="Arial" w:cs="Arial"/>
          <w:sz w:val="22"/>
          <w:szCs w:val="22"/>
        </w:rPr>
        <w:t>7</w:t>
      </w:r>
      <w:r w:rsidRPr="00EF1516">
        <w:rPr>
          <w:rFonts w:ascii="Arial" w:hAnsi="Arial" w:cs="Arial"/>
          <w:sz w:val="22"/>
          <w:szCs w:val="22"/>
        </w:rPr>
        <w:t>.</w:t>
      </w:r>
      <w:r w:rsidR="009945A2" w:rsidRPr="00EF1516">
        <w:rPr>
          <w:rFonts w:ascii="Arial" w:hAnsi="Arial" w:cs="Arial"/>
          <w:sz w:val="22"/>
          <w:szCs w:val="22"/>
        </w:rPr>
        <w:t>1289</w:t>
      </w:r>
      <w:r w:rsidRPr="00EF1516">
        <w:rPr>
          <w:rFonts w:ascii="Arial" w:hAnsi="Arial" w:cs="Arial"/>
          <w:sz w:val="22"/>
          <w:szCs w:val="22"/>
        </w:rPr>
        <w:t xml:space="preserve"> </w:t>
      </w:r>
      <w:r w:rsidR="009945A2" w:rsidRPr="00EF1516">
        <w:rPr>
          <w:rFonts w:ascii="Arial" w:hAnsi="Arial" w:cs="Arial"/>
          <w:sz w:val="22"/>
          <w:szCs w:val="22"/>
        </w:rPr>
        <w:t>t.j</w:t>
      </w:r>
      <w:r w:rsidRPr="00EF1516">
        <w:rPr>
          <w:rFonts w:ascii="Arial" w:hAnsi="Arial" w:cs="Arial"/>
          <w:sz w:val="22"/>
          <w:szCs w:val="22"/>
        </w:rPr>
        <w:t>.)</w:t>
      </w:r>
      <w:r w:rsidR="009945A2" w:rsidRPr="00EF1516">
        <w:rPr>
          <w:rFonts w:ascii="Arial" w:hAnsi="Arial" w:cs="Arial"/>
          <w:sz w:val="22"/>
          <w:szCs w:val="22"/>
        </w:rPr>
        <w:t xml:space="preserve"> oraz odpady</w:t>
      </w:r>
      <w:r w:rsidR="006C63FE" w:rsidRPr="00EF1516">
        <w:rPr>
          <w:rFonts w:ascii="Arial" w:hAnsi="Arial" w:cs="Arial"/>
          <w:sz w:val="22"/>
          <w:szCs w:val="22"/>
        </w:rPr>
        <w:t xml:space="preserve"> selektywnie zbierane</w:t>
      </w:r>
      <w:r w:rsidR="009945A2" w:rsidRPr="00EF1516">
        <w:rPr>
          <w:rFonts w:ascii="Arial" w:hAnsi="Arial" w:cs="Arial"/>
          <w:sz w:val="22"/>
          <w:szCs w:val="22"/>
        </w:rPr>
        <w:t xml:space="preserve"> wymienione w </w:t>
      </w:r>
      <w:r w:rsidR="00AB7A51" w:rsidRPr="00EF1516">
        <w:rPr>
          <w:rFonts w:ascii="Arial" w:hAnsi="Arial" w:cs="Arial"/>
          <w:sz w:val="22"/>
          <w:szCs w:val="22"/>
        </w:rPr>
        <w:t xml:space="preserve">Rozporządzeniu </w:t>
      </w:r>
      <w:r w:rsidR="004B0B7B" w:rsidRPr="00EF1516">
        <w:rPr>
          <w:rFonts w:ascii="Arial" w:hAnsi="Arial" w:cs="Arial"/>
          <w:sz w:val="22"/>
          <w:szCs w:val="22"/>
        </w:rPr>
        <w:t xml:space="preserve">Ministra Środowiska z dnia </w:t>
      </w:r>
      <w:r w:rsidR="007E5025" w:rsidRPr="00EF1516">
        <w:rPr>
          <w:rFonts w:ascii="Arial" w:hAnsi="Arial" w:cs="Arial"/>
          <w:sz w:val="22"/>
          <w:szCs w:val="22"/>
        </w:rPr>
        <w:br/>
      </w:r>
      <w:r w:rsidR="004B0B7B" w:rsidRPr="00EF1516">
        <w:rPr>
          <w:rFonts w:ascii="Arial" w:hAnsi="Arial" w:cs="Arial"/>
          <w:sz w:val="22"/>
          <w:szCs w:val="22"/>
        </w:rPr>
        <w:t>29 grudnia 2016</w:t>
      </w:r>
      <w:r w:rsidR="00EE7DA5" w:rsidRPr="00EF1516">
        <w:rPr>
          <w:rFonts w:ascii="Arial" w:hAnsi="Arial" w:cs="Arial"/>
          <w:sz w:val="22"/>
          <w:szCs w:val="22"/>
        </w:rPr>
        <w:t xml:space="preserve"> r. w sprawie szczegółowego sposobu selektywnego zbierania wybranych frakcji odpadów</w:t>
      </w:r>
      <w:r w:rsidR="00EF1516">
        <w:rPr>
          <w:rFonts w:ascii="Arial" w:hAnsi="Arial" w:cs="Arial"/>
          <w:sz w:val="22"/>
          <w:szCs w:val="22"/>
        </w:rPr>
        <w:t xml:space="preserve"> oraz pozostałe odpady</w:t>
      </w:r>
      <w:r w:rsidR="00E175E4">
        <w:rPr>
          <w:rFonts w:ascii="Arial" w:hAnsi="Arial" w:cs="Arial"/>
          <w:sz w:val="22"/>
          <w:szCs w:val="22"/>
        </w:rPr>
        <w:t>, których nie wymieniono, a zawierają się w tabeli nr 7 niniejszego dokumentu.</w:t>
      </w:r>
      <w:r w:rsidR="00EF1516">
        <w:rPr>
          <w:rFonts w:ascii="Arial" w:hAnsi="Arial" w:cs="Arial"/>
          <w:sz w:val="22"/>
          <w:szCs w:val="22"/>
        </w:rPr>
        <w:t xml:space="preserve"> </w:t>
      </w:r>
    </w:p>
    <w:p w:rsidR="00A5506B" w:rsidRPr="00EF1516" w:rsidRDefault="00A5506B" w:rsidP="00EF151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F1516">
        <w:rPr>
          <w:rFonts w:ascii="Arial" w:hAnsi="Arial" w:cs="Arial"/>
          <w:sz w:val="22"/>
          <w:szCs w:val="22"/>
        </w:rPr>
        <w:t xml:space="preserve">Wykonawca zobowiązany jest do odbierania </w:t>
      </w:r>
      <w:r w:rsidR="00474DF9" w:rsidRPr="00EF1516">
        <w:rPr>
          <w:rFonts w:ascii="Arial" w:hAnsi="Arial" w:cs="Arial"/>
          <w:sz w:val="22"/>
          <w:szCs w:val="22"/>
        </w:rPr>
        <w:t xml:space="preserve">i zagospodarowania odpadów komunalnych z Punktu Selektywnej Zbiórki Odpadów Komunalnych </w:t>
      </w:r>
      <w:r w:rsidR="001B17D4" w:rsidRPr="00EF1516">
        <w:rPr>
          <w:rFonts w:ascii="Arial" w:hAnsi="Arial" w:cs="Arial"/>
          <w:sz w:val="22"/>
          <w:szCs w:val="22"/>
        </w:rPr>
        <w:t xml:space="preserve">niezależnie od ich ilości i </w:t>
      </w:r>
      <w:r w:rsidR="005C4B61" w:rsidRPr="00EF1516">
        <w:rPr>
          <w:rFonts w:ascii="Arial" w:hAnsi="Arial" w:cs="Arial"/>
          <w:sz w:val="22"/>
          <w:szCs w:val="22"/>
        </w:rPr>
        <w:t xml:space="preserve">według potrzeb Zamawiającego po dokonaniu telefonicznego zgłoszenia </w:t>
      </w:r>
      <w:r w:rsidR="001B17D4" w:rsidRPr="00EF1516">
        <w:rPr>
          <w:rFonts w:ascii="Arial" w:hAnsi="Arial" w:cs="Arial"/>
          <w:sz w:val="22"/>
          <w:szCs w:val="22"/>
        </w:rPr>
        <w:br/>
      </w:r>
      <w:r w:rsidR="005C4B61" w:rsidRPr="00EF1516">
        <w:rPr>
          <w:rFonts w:ascii="Arial" w:hAnsi="Arial" w:cs="Arial"/>
          <w:sz w:val="22"/>
          <w:szCs w:val="22"/>
        </w:rPr>
        <w:t>i ustaleniu terminu odbioru.</w:t>
      </w:r>
    </w:p>
    <w:p w:rsidR="00BD722E" w:rsidRDefault="00BD722E" w:rsidP="00EF151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powinien dysponować pojazdami przystosowanymi do odbioru następujących pojemników </w:t>
      </w:r>
      <w:r w:rsidR="00F661D2">
        <w:rPr>
          <w:rFonts w:ascii="Arial" w:hAnsi="Arial" w:cs="Arial"/>
          <w:sz w:val="22"/>
          <w:szCs w:val="22"/>
        </w:rPr>
        <w:t>znajdujących się na terenie PSZOK: mulda A7, KP7, KP30</w:t>
      </w:r>
      <w:r w:rsidR="003F5723">
        <w:rPr>
          <w:rFonts w:ascii="Arial" w:hAnsi="Arial" w:cs="Arial"/>
          <w:sz w:val="22"/>
          <w:szCs w:val="22"/>
        </w:rPr>
        <w:t xml:space="preserve"> oraz pojemniki 1100 l i 120 l.</w:t>
      </w:r>
    </w:p>
    <w:p w:rsidR="00BF1290" w:rsidRDefault="00BF1290" w:rsidP="00EF151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2375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DF2375">
        <w:rPr>
          <w:rFonts w:ascii="Arial" w:hAnsi="Arial" w:cs="Arial"/>
          <w:sz w:val="22"/>
          <w:szCs w:val="22"/>
        </w:rPr>
        <w:t>Na terenie Gminy Padew Narodowa obowiązywać będzie system pojemnikowo-workowy zbiórki odpadów komunalnych u „źródła”.</w:t>
      </w:r>
    </w:p>
    <w:p w:rsidR="00BF1290" w:rsidRDefault="00BF1290" w:rsidP="00EF151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2375">
        <w:rPr>
          <w:rFonts w:ascii="Arial" w:hAnsi="Arial" w:cs="Arial"/>
          <w:sz w:val="22"/>
          <w:szCs w:val="22"/>
        </w:rPr>
        <w:t xml:space="preserve">Zmieszane odpady komunalne odbierane będą z pojemników o pojemności 120 dm³, </w:t>
      </w:r>
      <w:r w:rsidRPr="00DF2375">
        <w:rPr>
          <w:rFonts w:ascii="Arial" w:hAnsi="Arial" w:cs="Arial"/>
          <w:sz w:val="22"/>
          <w:szCs w:val="22"/>
        </w:rPr>
        <w:br/>
        <w:t xml:space="preserve">240 dm³, 1100 dm³ i 6000 dm³. </w:t>
      </w:r>
    </w:p>
    <w:p w:rsidR="00BF1290" w:rsidRPr="00DF2375" w:rsidRDefault="00BF1290" w:rsidP="00EF151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2375">
        <w:rPr>
          <w:rFonts w:ascii="Arial" w:hAnsi="Arial" w:cs="Arial"/>
          <w:sz w:val="22"/>
          <w:szCs w:val="22"/>
        </w:rPr>
        <w:t>Wykonawca w ramach umowy z Zamawiającym zobowiązany jest do wyposażenia, na okres realizacji zamówienia, nieruchomości w pojemniki na odpady, a także utrzymanie tych pojemników w odpowiednim stanie sanitarnym, porządkowym i technicznym. Dostarczenie i ustawienie pojemników odbywać się będzie bez ponoszenia przez właścicieli nieruchomości dodatkowej opłaty.</w:t>
      </w:r>
    </w:p>
    <w:p w:rsidR="00BF1290" w:rsidRPr="00287F18" w:rsidRDefault="00BF1290" w:rsidP="00BF1290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287F18">
        <w:rPr>
          <w:rFonts w:ascii="Arial" w:hAnsi="Arial" w:cs="Arial"/>
          <w:sz w:val="22"/>
          <w:szCs w:val="22"/>
        </w:rPr>
        <w:t>Przewidywana ilość pojemników, którymi musi dysponować Wykonawca:</w:t>
      </w:r>
    </w:p>
    <w:p w:rsidR="00BF1290" w:rsidRPr="00287F18" w:rsidRDefault="00BF1290" w:rsidP="00BF1290">
      <w:pPr>
        <w:pStyle w:val="NormalnyWeb"/>
        <w:numPr>
          <w:ilvl w:val="0"/>
          <w:numId w:val="5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287F18">
        <w:rPr>
          <w:rFonts w:ascii="Arial" w:hAnsi="Arial" w:cs="Arial"/>
          <w:sz w:val="22"/>
          <w:szCs w:val="22"/>
        </w:rPr>
        <w:t>o pojemności 0,12 m</w:t>
      </w:r>
      <w:r w:rsidRPr="00287F18">
        <w:rPr>
          <w:rFonts w:ascii="Arial" w:hAnsi="Arial" w:cs="Arial"/>
          <w:sz w:val="22"/>
          <w:szCs w:val="22"/>
          <w:vertAlign w:val="superscript"/>
        </w:rPr>
        <w:t>3</w:t>
      </w:r>
      <w:r w:rsidR="00FA73C7" w:rsidRPr="00287F18">
        <w:rPr>
          <w:rFonts w:ascii="Arial" w:hAnsi="Arial" w:cs="Arial"/>
          <w:sz w:val="22"/>
          <w:szCs w:val="22"/>
        </w:rPr>
        <w:t xml:space="preserve"> – około 1</w:t>
      </w:r>
      <w:r w:rsidR="00B554A0" w:rsidRPr="00287F18">
        <w:rPr>
          <w:rFonts w:ascii="Arial" w:hAnsi="Arial" w:cs="Arial"/>
          <w:sz w:val="22"/>
          <w:szCs w:val="22"/>
        </w:rPr>
        <w:t>1</w:t>
      </w:r>
      <w:r w:rsidR="00FA73C7" w:rsidRPr="00287F18">
        <w:rPr>
          <w:rFonts w:ascii="Arial" w:hAnsi="Arial" w:cs="Arial"/>
          <w:sz w:val="22"/>
          <w:szCs w:val="22"/>
        </w:rPr>
        <w:t>20</w:t>
      </w:r>
      <w:r w:rsidRPr="00287F18">
        <w:rPr>
          <w:rFonts w:ascii="Arial" w:hAnsi="Arial" w:cs="Arial"/>
          <w:sz w:val="22"/>
          <w:szCs w:val="22"/>
        </w:rPr>
        <w:t xml:space="preserve"> sztuk,</w:t>
      </w:r>
    </w:p>
    <w:p w:rsidR="00BF1290" w:rsidRPr="00287F18" w:rsidRDefault="00BF1290" w:rsidP="00BF1290">
      <w:pPr>
        <w:pStyle w:val="NormalnyWeb"/>
        <w:numPr>
          <w:ilvl w:val="0"/>
          <w:numId w:val="5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287F18">
        <w:rPr>
          <w:rFonts w:ascii="Arial" w:hAnsi="Arial" w:cs="Arial"/>
          <w:sz w:val="22"/>
          <w:szCs w:val="22"/>
        </w:rPr>
        <w:t>o pojemności 0,24 m</w:t>
      </w:r>
      <w:r w:rsidRPr="00287F18">
        <w:rPr>
          <w:rFonts w:ascii="Arial" w:hAnsi="Arial" w:cs="Arial"/>
          <w:sz w:val="22"/>
          <w:szCs w:val="22"/>
          <w:vertAlign w:val="superscript"/>
        </w:rPr>
        <w:t>3</w:t>
      </w:r>
      <w:r w:rsidR="00B554A0" w:rsidRPr="00287F18">
        <w:rPr>
          <w:rFonts w:ascii="Arial" w:hAnsi="Arial" w:cs="Arial"/>
          <w:sz w:val="22"/>
          <w:szCs w:val="22"/>
        </w:rPr>
        <w:t xml:space="preserve"> – około 200</w:t>
      </w:r>
      <w:r w:rsidRPr="00287F18">
        <w:rPr>
          <w:rFonts w:ascii="Arial" w:hAnsi="Arial" w:cs="Arial"/>
          <w:sz w:val="22"/>
          <w:szCs w:val="22"/>
        </w:rPr>
        <w:t xml:space="preserve"> sztuk,</w:t>
      </w:r>
    </w:p>
    <w:p w:rsidR="00BF1290" w:rsidRPr="0020153E" w:rsidRDefault="00BF1290" w:rsidP="00BF1290">
      <w:pPr>
        <w:pStyle w:val="NormalnyWeb"/>
        <w:numPr>
          <w:ilvl w:val="0"/>
          <w:numId w:val="5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20153E">
        <w:rPr>
          <w:rFonts w:ascii="Arial" w:hAnsi="Arial" w:cs="Arial"/>
          <w:sz w:val="22"/>
          <w:szCs w:val="22"/>
        </w:rPr>
        <w:t>o pojemności 1,1 m</w:t>
      </w:r>
      <w:r w:rsidRPr="0020153E">
        <w:rPr>
          <w:rFonts w:ascii="Arial" w:hAnsi="Arial" w:cs="Arial"/>
          <w:sz w:val="22"/>
          <w:szCs w:val="22"/>
          <w:vertAlign w:val="superscript"/>
        </w:rPr>
        <w:t>3</w:t>
      </w:r>
      <w:r w:rsidRPr="0020153E">
        <w:rPr>
          <w:rFonts w:ascii="Arial" w:hAnsi="Arial" w:cs="Arial"/>
          <w:sz w:val="22"/>
          <w:szCs w:val="22"/>
        </w:rPr>
        <w:t xml:space="preserve"> – około 1</w:t>
      </w:r>
      <w:r w:rsidR="0020153E" w:rsidRPr="0020153E">
        <w:rPr>
          <w:rFonts w:ascii="Arial" w:hAnsi="Arial" w:cs="Arial"/>
          <w:sz w:val="22"/>
          <w:szCs w:val="22"/>
        </w:rPr>
        <w:t>3</w:t>
      </w:r>
      <w:r w:rsidRPr="0020153E">
        <w:rPr>
          <w:rFonts w:ascii="Arial" w:hAnsi="Arial" w:cs="Arial"/>
          <w:sz w:val="22"/>
          <w:szCs w:val="22"/>
        </w:rPr>
        <w:t xml:space="preserve"> sztuk,</w:t>
      </w:r>
    </w:p>
    <w:p w:rsidR="00BF1290" w:rsidRPr="0020153E" w:rsidRDefault="00BF1290" w:rsidP="00BF1290">
      <w:pPr>
        <w:pStyle w:val="NormalnyWeb"/>
        <w:numPr>
          <w:ilvl w:val="0"/>
          <w:numId w:val="5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20153E">
        <w:rPr>
          <w:rFonts w:ascii="Arial" w:hAnsi="Arial" w:cs="Arial"/>
          <w:sz w:val="22"/>
          <w:szCs w:val="22"/>
        </w:rPr>
        <w:t>o pojemności 6,0 m</w:t>
      </w:r>
      <w:r w:rsidRPr="0020153E">
        <w:rPr>
          <w:rFonts w:ascii="Arial" w:hAnsi="Arial" w:cs="Arial"/>
          <w:sz w:val="22"/>
          <w:szCs w:val="22"/>
          <w:vertAlign w:val="superscript"/>
        </w:rPr>
        <w:t>3</w:t>
      </w:r>
      <w:r w:rsidRPr="0020153E">
        <w:rPr>
          <w:rFonts w:ascii="Arial" w:hAnsi="Arial" w:cs="Arial"/>
          <w:sz w:val="22"/>
          <w:szCs w:val="22"/>
        </w:rPr>
        <w:t xml:space="preserve"> – około </w:t>
      </w:r>
      <w:r w:rsidR="0020153E" w:rsidRPr="0020153E">
        <w:rPr>
          <w:rFonts w:ascii="Arial" w:hAnsi="Arial" w:cs="Arial"/>
          <w:sz w:val="22"/>
          <w:szCs w:val="22"/>
        </w:rPr>
        <w:t>2</w:t>
      </w:r>
      <w:r w:rsidRPr="0020153E">
        <w:rPr>
          <w:rFonts w:ascii="Arial" w:hAnsi="Arial" w:cs="Arial"/>
          <w:sz w:val="22"/>
          <w:szCs w:val="22"/>
        </w:rPr>
        <w:t xml:space="preserve"> sztuki.</w:t>
      </w:r>
    </w:p>
    <w:p w:rsidR="00BF1290" w:rsidRPr="006846BD" w:rsidRDefault="00BF1290" w:rsidP="00BF129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846BD">
        <w:rPr>
          <w:rFonts w:ascii="Arial" w:hAnsi="Arial" w:cs="Arial"/>
          <w:b/>
          <w:i/>
          <w:sz w:val="22"/>
          <w:szCs w:val="22"/>
        </w:rPr>
        <w:t>Uwaga 4. Powyższe podane wartości są wartościami szacunkowymi</w:t>
      </w:r>
      <w:r w:rsidRPr="006846BD">
        <w:rPr>
          <w:rFonts w:ascii="Arial" w:hAnsi="Arial" w:cs="Arial"/>
          <w:b/>
          <w:bCs/>
          <w:i/>
          <w:iCs/>
          <w:sz w:val="22"/>
          <w:szCs w:val="22"/>
        </w:rPr>
        <w:t xml:space="preserve"> i Wykonawcy </w:t>
      </w:r>
      <w:r w:rsidRPr="006846BD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nie przysługuje prawo dodatkowego wynagrodzenia lub odszkodowania </w:t>
      </w:r>
      <w:r w:rsidRPr="006846BD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za osiągniecie innych wielkości. 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BF1290" w:rsidRDefault="00BF1290" w:rsidP="00EF1516">
      <w:pPr>
        <w:pStyle w:val="NormalnyWeb"/>
        <w:numPr>
          <w:ilvl w:val="0"/>
          <w:numId w:val="24"/>
        </w:numPr>
        <w:spacing w:before="0" w:beforeAutospacing="0" w:after="120" w:afterAutospacing="0"/>
        <w:ind w:left="357" w:hanging="357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FD2C07">
        <w:rPr>
          <w:rFonts w:ascii="Arial" w:hAnsi="Arial" w:cs="Arial"/>
          <w:sz w:val="22"/>
          <w:szCs w:val="22"/>
        </w:rPr>
        <w:lastRenderedPageBreak/>
        <w:t xml:space="preserve">Wykonawca w ramach umowy z Zamawiającym wyposaży nieruchomości w worki </w:t>
      </w:r>
      <w:r w:rsidRPr="00FD2C07">
        <w:rPr>
          <w:rFonts w:ascii="Arial" w:hAnsi="Arial" w:cs="Arial"/>
          <w:sz w:val="22"/>
          <w:szCs w:val="22"/>
        </w:rPr>
        <w:br/>
        <w:t>do selektywnej zbiórki odpadów komunalnych o pojemności 120 l z folii LDPE lub HDPE w ilościach niezbędnych do odbioru odpadów zbieranych selektywnie. Do dnia 1 stycznia 201</w:t>
      </w:r>
      <w:r w:rsidR="00FD2C07" w:rsidRPr="00FD2C07">
        <w:rPr>
          <w:rFonts w:ascii="Arial" w:hAnsi="Arial" w:cs="Arial"/>
          <w:sz w:val="22"/>
          <w:szCs w:val="22"/>
        </w:rPr>
        <w:t>8</w:t>
      </w:r>
      <w:r w:rsidRPr="00FD2C07">
        <w:rPr>
          <w:rFonts w:ascii="Arial" w:hAnsi="Arial" w:cs="Arial"/>
          <w:sz w:val="22"/>
          <w:szCs w:val="22"/>
        </w:rPr>
        <w:t xml:space="preserve"> r. Wykonawca zobowiązany jest wyposażyć nieruchomości w tzw. pakiet startowy składający </w:t>
      </w:r>
      <w:r w:rsidRPr="004E4027">
        <w:rPr>
          <w:rFonts w:ascii="Arial" w:hAnsi="Arial" w:cs="Arial"/>
          <w:sz w:val="22"/>
          <w:szCs w:val="22"/>
        </w:rPr>
        <w:t xml:space="preserve">się z </w:t>
      </w:r>
      <w:r w:rsidR="00FD2C07" w:rsidRPr="000C6306">
        <w:rPr>
          <w:rFonts w:ascii="Arial" w:hAnsi="Arial" w:cs="Arial"/>
          <w:sz w:val="22"/>
          <w:szCs w:val="22"/>
        </w:rPr>
        <w:t>3</w:t>
      </w:r>
      <w:r w:rsidR="00075005" w:rsidRPr="000C6306">
        <w:rPr>
          <w:rFonts w:ascii="Arial" w:hAnsi="Arial" w:cs="Arial"/>
          <w:sz w:val="22"/>
          <w:szCs w:val="22"/>
        </w:rPr>
        <w:t xml:space="preserve"> worków żółtych,</w:t>
      </w:r>
      <w:r w:rsidRPr="000C6306">
        <w:rPr>
          <w:rFonts w:ascii="Arial" w:hAnsi="Arial" w:cs="Arial"/>
          <w:sz w:val="22"/>
          <w:szCs w:val="22"/>
        </w:rPr>
        <w:t xml:space="preserve"> </w:t>
      </w:r>
      <w:r w:rsidR="00C20B65" w:rsidRPr="000C6306">
        <w:rPr>
          <w:rFonts w:ascii="Arial" w:hAnsi="Arial" w:cs="Arial"/>
          <w:sz w:val="22"/>
          <w:szCs w:val="22"/>
        </w:rPr>
        <w:t>2</w:t>
      </w:r>
      <w:r w:rsidR="00FD2C07" w:rsidRPr="000C6306">
        <w:rPr>
          <w:rFonts w:ascii="Arial" w:hAnsi="Arial" w:cs="Arial"/>
          <w:sz w:val="22"/>
          <w:szCs w:val="22"/>
        </w:rPr>
        <w:t xml:space="preserve"> worków zielonych</w:t>
      </w:r>
      <w:r w:rsidR="00075005" w:rsidRPr="000C6306">
        <w:rPr>
          <w:rFonts w:ascii="Arial" w:hAnsi="Arial" w:cs="Arial"/>
          <w:sz w:val="22"/>
          <w:szCs w:val="22"/>
        </w:rPr>
        <w:t xml:space="preserve">, </w:t>
      </w:r>
      <w:r w:rsidR="00C20B65" w:rsidRPr="000C6306">
        <w:rPr>
          <w:rFonts w:ascii="Arial" w:hAnsi="Arial" w:cs="Arial"/>
          <w:sz w:val="22"/>
          <w:szCs w:val="22"/>
        </w:rPr>
        <w:t>2</w:t>
      </w:r>
      <w:r w:rsidR="00075005" w:rsidRPr="000C6306">
        <w:rPr>
          <w:rFonts w:ascii="Arial" w:hAnsi="Arial" w:cs="Arial"/>
          <w:sz w:val="22"/>
          <w:szCs w:val="22"/>
        </w:rPr>
        <w:t xml:space="preserve"> worków niebieskich </w:t>
      </w:r>
      <w:r w:rsidR="00FD2C07" w:rsidRPr="000C6306">
        <w:rPr>
          <w:rFonts w:ascii="Arial" w:hAnsi="Arial" w:cs="Arial"/>
          <w:sz w:val="22"/>
          <w:szCs w:val="22"/>
        </w:rPr>
        <w:t xml:space="preserve">i </w:t>
      </w:r>
      <w:r w:rsidR="00075005" w:rsidRPr="000C6306">
        <w:rPr>
          <w:rFonts w:ascii="Arial" w:hAnsi="Arial" w:cs="Arial"/>
          <w:sz w:val="22"/>
          <w:szCs w:val="22"/>
        </w:rPr>
        <w:t>1</w:t>
      </w:r>
      <w:r w:rsidR="00FD2C07" w:rsidRPr="000C6306">
        <w:rPr>
          <w:rFonts w:ascii="Arial" w:hAnsi="Arial" w:cs="Arial"/>
          <w:sz w:val="22"/>
          <w:szCs w:val="22"/>
        </w:rPr>
        <w:t xml:space="preserve"> work</w:t>
      </w:r>
      <w:r w:rsidR="004E4027" w:rsidRPr="000C6306">
        <w:rPr>
          <w:rFonts w:ascii="Arial" w:hAnsi="Arial" w:cs="Arial"/>
          <w:sz w:val="22"/>
          <w:szCs w:val="22"/>
        </w:rPr>
        <w:t>a</w:t>
      </w:r>
      <w:r w:rsidR="00FD2C07" w:rsidRPr="000C6306">
        <w:rPr>
          <w:rFonts w:ascii="Arial" w:hAnsi="Arial" w:cs="Arial"/>
          <w:sz w:val="22"/>
          <w:szCs w:val="22"/>
        </w:rPr>
        <w:t xml:space="preserve"> brązow</w:t>
      </w:r>
      <w:r w:rsidR="004E4027" w:rsidRPr="000C6306">
        <w:rPr>
          <w:rFonts w:ascii="Arial" w:hAnsi="Arial" w:cs="Arial"/>
          <w:sz w:val="22"/>
          <w:szCs w:val="22"/>
        </w:rPr>
        <w:t>ego</w:t>
      </w:r>
      <w:r w:rsidRPr="000C6306">
        <w:rPr>
          <w:rFonts w:ascii="Arial" w:hAnsi="Arial" w:cs="Arial"/>
          <w:sz w:val="22"/>
          <w:szCs w:val="22"/>
        </w:rPr>
        <w:t>. Na</w:t>
      </w:r>
      <w:r w:rsidRPr="004E4027">
        <w:rPr>
          <w:rFonts w:ascii="Arial" w:hAnsi="Arial" w:cs="Arial"/>
          <w:sz w:val="22"/>
          <w:szCs w:val="22"/>
        </w:rPr>
        <w:t>stępne worki należy dostarczać na bieżąco na wymianę – za każdy oddany pełny worek Wykonawca dostarczy przy odbiorze pusty.</w:t>
      </w:r>
    </w:p>
    <w:p w:rsidR="00BF1290" w:rsidRPr="00B961FA" w:rsidRDefault="00BF1290" w:rsidP="00BF1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61FA">
        <w:rPr>
          <w:rFonts w:ascii="Arial" w:hAnsi="Arial" w:cs="Arial"/>
          <w:sz w:val="22"/>
          <w:szCs w:val="22"/>
        </w:rPr>
        <w:t xml:space="preserve">Przewidywana liczba worków 120 L z folii LDPE lub HDPE w trakcie realizacji zamówienia: tj. </w:t>
      </w:r>
      <w:r w:rsidRPr="00B961FA">
        <w:rPr>
          <w:rFonts w:ascii="Arial" w:hAnsi="Arial" w:cs="Arial"/>
          <w:b/>
          <w:bCs/>
          <w:sz w:val="22"/>
          <w:szCs w:val="22"/>
        </w:rPr>
        <w:t>od 01.01.201</w:t>
      </w:r>
      <w:r w:rsidR="00B961FA" w:rsidRPr="00B961FA">
        <w:rPr>
          <w:rFonts w:ascii="Arial" w:hAnsi="Arial" w:cs="Arial"/>
          <w:b/>
          <w:bCs/>
          <w:sz w:val="22"/>
          <w:szCs w:val="22"/>
        </w:rPr>
        <w:t>8</w:t>
      </w:r>
      <w:r w:rsidRPr="00B961FA">
        <w:rPr>
          <w:rFonts w:ascii="Arial" w:hAnsi="Arial" w:cs="Arial"/>
          <w:b/>
          <w:bCs/>
          <w:sz w:val="22"/>
          <w:szCs w:val="22"/>
        </w:rPr>
        <w:t xml:space="preserve"> r. do 31.12.201</w:t>
      </w:r>
      <w:r w:rsidR="00EC7750">
        <w:rPr>
          <w:rFonts w:ascii="Arial" w:hAnsi="Arial" w:cs="Arial"/>
          <w:b/>
          <w:bCs/>
          <w:sz w:val="22"/>
          <w:szCs w:val="22"/>
        </w:rPr>
        <w:t>8</w:t>
      </w:r>
      <w:r w:rsidRPr="00B961FA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B961FA">
        <w:rPr>
          <w:rFonts w:ascii="Arial" w:hAnsi="Arial" w:cs="Arial"/>
          <w:sz w:val="22"/>
          <w:szCs w:val="22"/>
        </w:rPr>
        <w:t xml:space="preserve"> </w:t>
      </w:r>
    </w:p>
    <w:p w:rsidR="00BF1290" w:rsidRPr="00EA0D95" w:rsidRDefault="00BF1290" w:rsidP="00BF1290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267D">
        <w:rPr>
          <w:rFonts w:ascii="Arial" w:hAnsi="Arial" w:cs="Arial"/>
          <w:sz w:val="22"/>
          <w:szCs w:val="22"/>
        </w:rPr>
        <w:t>worki koloru niebieskiego</w:t>
      </w:r>
      <w:r w:rsidR="00B447AA" w:rsidRPr="00B447AA">
        <w:rPr>
          <w:rFonts w:ascii="Arial" w:hAnsi="Arial" w:cs="Arial"/>
          <w:sz w:val="22"/>
          <w:szCs w:val="22"/>
        </w:rPr>
        <w:t xml:space="preserve"> </w:t>
      </w:r>
      <w:r w:rsidR="00B447AA">
        <w:rPr>
          <w:rFonts w:ascii="Arial" w:hAnsi="Arial" w:cs="Arial"/>
          <w:sz w:val="22"/>
          <w:szCs w:val="22"/>
        </w:rPr>
        <w:t>oznaczone napisem „Papier”</w:t>
      </w:r>
      <w:r w:rsidRPr="00EA0D95">
        <w:rPr>
          <w:rFonts w:ascii="Arial" w:hAnsi="Arial" w:cs="Arial"/>
          <w:sz w:val="22"/>
          <w:szCs w:val="22"/>
        </w:rPr>
        <w:t xml:space="preserve">: około </w:t>
      </w:r>
      <w:r w:rsidR="00EC7750">
        <w:rPr>
          <w:rFonts w:ascii="Arial" w:hAnsi="Arial" w:cs="Arial"/>
          <w:sz w:val="22"/>
          <w:szCs w:val="22"/>
        </w:rPr>
        <w:t>7 5</w:t>
      </w:r>
      <w:r w:rsidRPr="00EA0D95">
        <w:rPr>
          <w:rFonts w:ascii="Arial" w:hAnsi="Arial" w:cs="Arial"/>
          <w:sz w:val="22"/>
          <w:szCs w:val="22"/>
        </w:rPr>
        <w:t>00 sztuk,</w:t>
      </w:r>
    </w:p>
    <w:p w:rsidR="00BF1290" w:rsidRPr="00EA0D95" w:rsidRDefault="00BF1290" w:rsidP="00BF1290">
      <w:pPr>
        <w:pStyle w:val="Normalny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0D95">
        <w:rPr>
          <w:rFonts w:ascii="Arial" w:hAnsi="Arial" w:cs="Arial"/>
          <w:sz w:val="22"/>
          <w:szCs w:val="22"/>
        </w:rPr>
        <w:t>worki koloru żółtego</w:t>
      </w:r>
      <w:r w:rsidR="003B04D0" w:rsidRPr="003B04D0">
        <w:rPr>
          <w:rFonts w:ascii="Arial" w:hAnsi="Arial" w:cs="Arial"/>
          <w:sz w:val="22"/>
          <w:szCs w:val="22"/>
        </w:rPr>
        <w:t xml:space="preserve"> </w:t>
      </w:r>
      <w:r w:rsidR="003B04D0" w:rsidRPr="00966131">
        <w:rPr>
          <w:rFonts w:ascii="Arial" w:hAnsi="Arial" w:cs="Arial"/>
          <w:sz w:val="22"/>
          <w:szCs w:val="22"/>
        </w:rPr>
        <w:t>oznaczon</w:t>
      </w:r>
      <w:r w:rsidR="003B04D0">
        <w:rPr>
          <w:rFonts w:ascii="Arial" w:hAnsi="Arial" w:cs="Arial"/>
          <w:sz w:val="22"/>
          <w:szCs w:val="22"/>
        </w:rPr>
        <w:t>e</w:t>
      </w:r>
      <w:r w:rsidR="003B04D0" w:rsidRPr="00966131">
        <w:rPr>
          <w:rFonts w:ascii="Arial" w:hAnsi="Arial" w:cs="Arial"/>
          <w:sz w:val="22"/>
          <w:szCs w:val="22"/>
        </w:rPr>
        <w:t xml:space="preserve"> napisem „Metale i tworzywa sztuczne”</w:t>
      </w:r>
      <w:r w:rsidRPr="00EA0D95">
        <w:rPr>
          <w:rFonts w:ascii="Arial" w:hAnsi="Arial" w:cs="Arial"/>
          <w:sz w:val="22"/>
          <w:szCs w:val="22"/>
        </w:rPr>
        <w:t xml:space="preserve">: około </w:t>
      </w:r>
      <w:r w:rsidR="00EC7750">
        <w:rPr>
          <w:rFonts w:ascii="Arial" w:hAnsi="Arial" w:cs="Arial"/>
          <w:sz w:val="22"/>
          <w:szCs w:val="22"/>
        </w:rPr>
        <w:t>16</w:t>
      </w:r>
      <w:r w:rsidRPr="00EA0D95">
        <w:rPr>
          <w:rFonts w:ascii="Arial" w:hAnsi="Arial" w:cs="Arial"/>
          <w:sz w:val="22"/>
          <w:szCs w:val="22"/>
        </w:rPr>
        <w:t xml:space="preserve"> 000 sztuk,</w:t>
      </w:r>
    </w:p>
    <w:p w:rsidR="00BF1290" w:rsidRPr="00B00E6A" w:rsidRDefault="00BF1290" w:rsidP="00BF1290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EA0D95">
        <w:rPr>
          <w:rFonts w:ascii="Arial" w:hAnsi="Arial" w:cs="Arial"/>
          <w:sz w:val="22"/>
          <w:szCs w:val="22"/>
        </w:rPr>
        <w:t xml:space="preserve">worki koloru </w:t>
      </w:r>
      <w:r w:rsidR="006C72D1" w:rsidRPr="00EA0D95">
        <w:rPr>
          <w:rFonts w:ascii="Arial" w:hAnsi="Arial" w:cs="Arial"/>
          <w:sz w:val="22"/>
          <w:szCs w:val="22"/>
        </w:rPr>
        <w:t>zielonego</w:t>
      </w:r>
      <w:r w:rsidR="00D50C98" w:rsidRPr="00D50C98">
        <w:rPr>
          <w:rFonts w:ascii="Arial" w:hAnsi="Arial" w:cs="Arial"/>
          <w:sz w:val="22"/>
          <w:szCs w:val="22"/>
        </w:rPr>
        <w:t xml:space="preserve"> </w:t>
      </w:r>
      <w:r w:rsidR="00D50C98" w:rsidRPr="003F6956">
        <w:rPr>
          <w:rFonts w:ascii="Arial" w:hAnsi="Arial" w:cs="Arial"/>
          <w:sz w:val="22"/>
          <w:szCs w:val="22"/>
        </w:rPr>
        <w:t>oznaczon</w:t>
      </w:r>
      <w:r w:rsidR="00D50C98">
        <w:rPr>
          <w:rFonts w:ascii="Arial" w:hAnsi="Arial" w:cs="Arial"/>
          <w:sz w:val="22"/>
          <w:szCs w:val="22"/>
        </w:rPr>
        <w:t>ych</w:t>
      </w:r>
      <w:r w:rsidR="00D50C98" w:rsidRPr="003F6956">
        <w:rPr>
          <w:rFonts w:ascii="Arial" w:hAnsi="Arial" w:cs="Arial"/>
          <w:sz w:val="22"/>
          <w:szCs w:val="22"/>
        </w:rPr>
        <w:t xml:space="preserve"> napisem „Szkło”</w:t>
      </w:r>
      <w:r w:rsidRPr="00EA0D95">
        <w:rPr>
          <w:rFonts w:ascii="Arial" w:hAnsi="Arial" w:cs="Arial"/>
          <w:sz w:val="22"/>
          <w:szCs w:val="22"/>
        </w:rPr>
        <w:t xml:space="preserve">: </w:t>
      </w:r>
      <w:r w:rsidRPr="00BF1290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6C72D1">
        <w:rPr>
          <w:rFonts w:ascii="Arial" w:hAnsi="Arial" w:cs="Arial"/>
          <w:sz w:val="22"/>
          <w:szCs w:val="22"/>
        </w:rPr>
        <w:t xml:space="preserve">około </w:t>
      </w:r>
      <w:r w:rsidR="00EC7750">
        <w:rPr>
          <w:rFonts w:ascii="Arial" w:hAnsi="Arial" w:cs="Arial"/>
          <w:sz w:val="22"/>
          <w:szCs w:val="22"/>
        </w:rPr>
        <w:t>7 5</w:t>
      </w:r>
      <w:r w:rsidRPr="006C72D1">
        <w:rPr>
          <w:rFonts w:ascii="Arial" w:hAnsi="Arial" w:cs="Arial"/>
          <w:sz w:val="22"/>
          <w:szCs w:val="22"/>
        </w:rPr>
        <w:t>00 sztuk</w:t>
      </w:r>
      <w:r w:rsidR="00B00E6A">
        <w:rPr>
          <w:rFonts w:ascii="Arial" w:hAnsi="Arial" w:cs="Arial"/>
          <w:sz w:val="22"/>
          <w:szCs w:val="22"/>
        </w:rPr>
        <w:t>,</w:t>
      </w:r>
    </w:p>
    <w:p w:rsidR="00B00E6A" w:rsidRPr="00BF1290" w:rsidRDefault="00B00E6A" w:rsidP="00BF1290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 koloru </w:t>
      </w:r>
      <w:r w:rsidR="004F0C24">
        <w:rPr>
          <w:rFonts w:ascii="Arial" w:hAnsi="Arial" w:cs="Arial"/>
          <w:sz w:val="22"/>
          <w:szCs w:val="22"/>
        </w:rPr>
        <w:t xml:space="preserve">brązowego oznaczone napisem „Bio”: </w:t>
      </w:r>
      <w:r w:rsidR="00C93641">
        <w:rPr>
          <w:rFonts w:ascii="Arial" w:hAnsi="Arial" w:cs="Arial"/>
          <w:sz w:val="22"/>
          <w:szCs w:val="22"/>
        </w:rPr>
        <w:t xml:space="preserve">około </w:t>
      </w:r>
      <w:r w:rsidR="00EC7750">
        <w:rPr>
          <w:rFonts w:ascii="Arial" w:hAnsi="Arial" w:cs="Arial"/>
          <w:sz w:val="22"/>
          <w:szCs w:val="22"/>
        </w:rPr>
        <w:t>1 5</w:t>
      </w:r>
      <w:r w:rsidR="00C93641">
        <w:rPr>
          <w:rFonts w:ascii="Arial" w:hAnsi="Arial" w:cs="Arial"/>
          <w:sz w:val="22"/>
          <w:szCs w:val="22"/>
        </w:rPr>
        <w:t xml:space="preserve">00 sztuk </w:t>
      </w:r>
    </w:p>
    <w:p w:rsidR="00BF1290" w:rsidRPr="00BF1290" w:rsidRDefault="00BF1290" w:rsidP="00BF1290">
      <w:pPr>
        <w:pStyle w:val="NormalnyWeb"/>
        <w:spacing w:before="0" w:beforeAutospacing="0" w:after="0" w:afterAutospacing="0"/>
        <w:ind w:left="68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BF3043" w:rsidRDefault="00BF1290" w:rsidP="00BF1290">
      <w:pPr>
        <w:pStyle w:val="NormalnyWeb"/>
        <w:spacing w:before="0" w:beforeAutospacing="0" w:after="12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F3043">
        <w:rPr>
          <w:rFonts w:ascii="Arial" w:hAnsi="Arial" w:cs="Arial"/>
          <w:b/>
          <w:i/>
          <w:sz w:val="22"/>
          <w:szCs w:val="22"/>
        </w:rPr>
        <w:t>Uwaga 5. Powyższe podane wartości są wartościami szacunkowymi</w:t>
      </w:r>
      <w:r w:rsidRPr="00BF3043">
        <w:rPr>
          <w:rFonts w:ascii="Arial" w:hAnsi="Arial" w:cs="Arial"/>
          <w:b/>
          <w:bCs/>
          <w:i/>
          <w:iCs/>
          <w:sz w:val="22"/>
          <w:szCs w:val="22"/>
        </w:rPr>
        <w:t xml:space="preserve"> i Wykonawcy </w:t>
      </w:r>
      <w:r w:rsidRPr="00BF3043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nie przysługuje prawo dodatkowego wynagrodzenia lub odszkodowania </w:t>
      </w:r>
      <w:r w:rsidRPr="00BF3043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za osiągniecie innych wielkości. </w:t>
      </w:r>
    </w:p>
    <w:p w:rsidR="00BF1290" w:rsidRPr="00271A52" w:rsidRDefault="00BF1290" w:rsidP="00EF1516">
      <w:pPr>
        <w:pStyle w:val="NormalnyWeb"/>
        <w:numPr>
          <w:ilvl w:val="0"/>
          <w:numId w:val="24"/>
        </w:numPr>
        <w:spacing w:before="0" w:beforeAutospacing="0" w:after="12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71A52">
        <w:rPr>
          <w:rFonts w:ascii="Arial" w:hAnsi="Arial" w:cs="Arial"/>
          <w:sz w:val="22"/>
          <w:szCs w:val="22"/>
        </w:rPr>
        <w:t>Sposób odbioru odpadów komunalnych:</w:t>
      </w:r>
    </w:p>
    <w:p w:rsidR="00BF1290" w:rsidRPr="00271A52" w:rsidRDefault="00BF1290" w:rsidP="00BF1290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271A52">
        <w:rPr>
          <w:rFonts w:ascii="Arial" w:hAnsi="Arial" w:cs="Arial"/>
          <w:sz w:val="22"/>
          <w:szCs w:val="22"/>
        </w:rPr>
        <w:t xml:space="preserve">Wykonawca zobowiązany jest zorganizować odbiór zmieszanych odpadów komunalnych od właścicieli nieruchomości z częstotliwością 1 raz na miesiąc tj. </w:t>
      </w:r>
      <w:r w:rsidR="00EC7750">
        <w:rPr>
          <w:rFonts w:ascii="Arial" w:hAnsi="Arial" w:cs="Arial"/>
          <w:sz w:val="22"/>
          <w:szCs w:val="22"/>
        </w:rPr>
        <w:t>12</w:t>
      </w:r>
      <w:r w:rsidRPr="00271A52">
        <w:rPr>
          <w:rFonts w:ascii="Arial" w:hAnsi="Arial" w:cs="Arial"/>
          <w:sz w:val="22"/>
          <w:szCs w:val="22"/>
        </w:rPr>
        <w:t xml:space="preserve"> razy w okresie trwania zamówienia. </w:t>
      </w:r>
    </w:p>
    <w:p w:rsidR="00BF1290" w:rsidRPr="00105541" w:rsidRDefault="00BF1290" w:rsidP="00BF1290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05541">
        <w:rPr>
          <w:rFonts w:ascii="Arial" w:hAnsi="Arial" w:cs="Arial"/>
          <w:sz w:val="22"/>
          <w:szCs w:val="22"/>
        </w:rPr>
        <w:t>Wykonawca zobowiązany jest zorganizować odbiór segregowanych odpadów komunalnych gromadzonych w workach z następującą częstotliwością:</w:t>
      </w:r>
    </w:p>
    <w:p w:rsidR="00BF1290" w:rsidRPr="004F148E" w:rsidRDefault="00E778B7" w:rsidP="00BF129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papier i tektura </w:t>
      </w:r>
      <w:r w:rsidR="00BF1290" w:rsidRPr="004F148E">
        <w:rPr>
          <w:rFonts w:ascii="Arial" w:hAnsi="Arial" w:cs="Arial"/>
          <w:sz w:val="22"/>
          <w:szCs w:val="22"/>
        </w:rPr>
        <w:t>– 1 raz na 2 miesiące,</w:t>
      </w:r>
    </w:p>
    <w:p w:rsidR="00BF1290" w:rsidRPr="004F148E" w:rsidRDefault="00BF1290" w:rsidP="00BF129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148E">
        <w:rPr>
          <w:rFonts w:ascii="Arial" w:hAnsi="Arial" w:cs="Arial"/>
          <w:sz w:val="22"/>
          <w:szCs w:val="22"/>
        </w:rPr>
        <w:t xml:space="preserve">tworzywa sztuczne </w:t>
      </w:r>
      <w:r w:rsidR="004F148E" w:rsidRPr="004F148E">
        <w:rPr>
          <w:rFonts w:ascii="Arial" w:hAnsi="Arial" w:cs="Arial"/>
          <w:sz w:val="22"/>
          <w:szCs w:val="22"/>
        </w:rPr>
        <w:t xml:space="preserve">, metale i </w:t>
      </w:r>
      <w:r w:rsidRPr="004F148E">
        <w:rPr>
          <w:rFonts w:ascii="Arial" w:hAnsi="Arial" w:cs="Arial"/>
          <w:sz w:val="22"/>
          <w:szCs w:val="22"/>
        </w:rPr>
        <w:t xml:space="preserve">opakowania wielomateriałowe – 1 raz na 2 miesiące, </w:t>
      </w:r>
    </w:p>
    <w:p w:rsidR="00BF1290" w:rsidRPr="004F148E" w:rsidRDefault="00BF1290" w:rsidP="00BF129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148E">
        <w:rPr>
          <w:rFonts w:ascii="Arial" w:hAnsi="Arial" w:cs="Arial"/>
          <w:sz w:val="22"/>
          <w:szCs w:val="22"/>
        </w:rPr>
        <w:t>szkło bezbarwne i kolorowe – 1 raz na 2 miesiące,</w:t>
      </w:r>
    </w:p>
    <w:p w:rsidR="00271A52" w:rsidRPr="00271A52" w:rsidRDefault="00271A52" w:rsidP="00BF129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1A52">
        <w:rPr>
          <w:rFonts w:ascii="Arial" w:hAnsi="Arial" w:cs="Arial"/>
          <w:sz w:val="22"/>
          <w:szCs w:val="22"/>
        </w:rPr>
        <w:t xml:space="preserve">odpady biodegradowalne i odpady zielone – </w:t>
      </w:r>
      <w:r w:rsidR="00B50C9A">
        <w:rPr>
          <w:rFonts w:ascii="Arial" w:hAnsi="Arial" w:cs="Arial"/>
          <w:sz w:val="22"/>
          <w:szCs w:val="22"/>
        </w:rPr>
        <w:t>2</w:t>
      </w:r>
      <w:r w:rsidRPr="00271A52">
        <w:rPr>
          <w:rFonts w:ascii="Arial" w:hAnsi="Arial" w:cs="Arial"/>
          <w:sz w:val="22"/>
          <w:szCs w:val="22"/>
        </w:rPr>
        <w:t xml:space="preserve"> raz</w:t>
      </w:r>
      <w:r w:rsidR="00B50C9A">
        <w:rPr>
          <w:rFonts w:ascii="Arial" w:hAnsi="Arial" w:cs="Arial"/>
          <w:sz w:val="22"/>
          <w:szCs w:val="22"/>
        </w:rPr>
        <w:t>y</w:t>
      </w:r>
      <w:r w:rsidRPr="00271A52">
        <w:rPr>
          <w:rFonts w:ascii="Arial" w:hAnsi="Arial" w:cs="Arial"/>
          <w:sz w:val="22"/>
          <w:szCs w:val="22"/>
        </w:rPr>
        <w:t xml:space="preserve"> </w:t>
      </w:r>
      <w:r w:rsidR="00B50C9A">
        <w:rPr>
          <w:rFonts w:ascii="Arial" w:hAnsi="Arial" w:cs="Arial"/>
          <w:sz w:val="22"/>
          <w:szCs w:val="22"/>
        </w:rPr>
        <w:t>w roku w okresie od kwietnia do października.</w:t>
      </w:r>
    </w:p>
    <w:p w:rsidR="00BF1290" w:rsidRPr="00BF1290" w:rsidRDefault="00BF1290" w:rsidP="00BF1290">
      <w:pPr>
        <w:pStyle w:val="NormalnyWeb"/>
        <w:spacing w:before="0" w:beforeAutospacing="0" w:after="120" w:afterAutospacing="0"/>
        <w:ind w:left="34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4E3FB0" w:rsidRDefault="00BF1290" w:rsidP="00BF1290">
      <w:pPr>
        <w:pStyle w:val="NormalnyWeb"/>
        <w:spacing w:before="0" w:beforeAutospacing="0" w:after="120" w:afterAutospacing="0"/>
        <w:ind w:left="340"/>
        <w:jc w:val="both"/>
        <w:rPr>
          <w:rFonts w:ascii="Arial" w:hAnsi="Arial" w:cs="Arial"/>
          <w:sz w:val="22"/>
          <w:szCs w:val="22"/>
        </w:rPr>
      </w:pPr>
      <w:r w:rsidRPr="004E3FB0">
        <w:rPr>
          <w:rFonts w:ascii="Arial" w:hAnsi="Arial" w:cs="Arial"/>
          <w:sz w:val="22"/>
          <w:szCs w:val="22"/>
        </w:rPr>
        <w:t xml:space="preserve">Szczegółowy harmonogram odbioru odpadów Wykonawca ustali z Zamawiającym </w:t>
      </w:r>
      <w:r w:rsidRPr="004E3FB0">
        <w:rPr>
          <w:rFonts w:ascii="Arial" w:hAnsi="Arial" w:cs="Arial"/>
          <w:sz w:val="22"/>
          <w:szCs w:val="22"/>
        </w:rPr>
        <w:br/>
        <w:t>po podpisaniu umowy.</w:t>
      </w:r>
    </w:p>
    <w:p w:rsidR="00BF1290" w:rsidRPr="004E3FB0" w:rsidRDefault="00BF1290" w:rsidP="00BF1290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E3FB0">
        <w:rPr>
          <w:rFonts w:ascii="Arial" w:hAnsi="Arial" w:cs="Arial"/>
          <w:sz w:val="22"/>
          <w:szCs w:val="22"/>
        </w:rPr>
        <w:t>Wykonawca jest zobowiązany do odbierania odpadów komunalnych:</w:t>
      </w:r>
    </w:p>
    <w:p w:rsidR="00BF1290" w:rsidRPr="004E3FB0" w:rsidRDefault="00BF1290" w:rsidP="00BF1290">
      <w:pPr>
        <w:numPr>
          <w:ilvl w:val="1"/>
          <w:numId w:val="9"/>
        </w:numPr>
        <w:tabs>
          <w:tab w:val="left" w:pos="708"/>
        </w:tabs>
        <w:suppressAutoHyphens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4E3FB0">
        <w:rPr>
          <w:rFonts w:ascii="Arial" w:hAnsi="Arial" w:cs="Arial"/>
          <w:sz w:val="22"/>
          <w:szCs w:val="22"/>
        </w:rPr>
        <w:t>w sposób ciągły, nie zakłócający spoczynku nocnego,</w:t>
      </w:r>
    </w:p>
    <w:p w:rsidR="00BF1290" w:rsidRPr="004E3FB0" w:rsidRDefault="00BF1290" w:rsidP="00BF1290">
      <w:pPr>
        <w:numPr>
          <w:ilvl w:val="1"/>
          <w:numId w:val="9"/>
        </w:numPr>
        <w:tabs>
          <w:tab w:val="left" w:pos="708"/>
        </w:tabs>
        <w:suppressAutoHyphens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4E3FB0">
        <w:rPr>
          <w:rFonts w:ascii="Arial" w:hAnsi="Arial" w:cs="Arial"/>
          <w:sz w:val="22"/>
          <w:szCs w:val="22"/>
        </w:rPr>
        <w:t>w terminach wynikających z przyjętego harmonogramu odbioru,</w:t>
      </w:r>
    </w:p>
    <w:p w:rsidR="00BF1290" w:rsidRPr="004E3FB0" w:rsidRDefault="00BF1290" w:rsidP="00BF1290">
      <w:pPr>
        <w:numPr>
          <w:ilvl w:val="1"/>
          <w:numId w:val="9"/>
        </w:numPr>
        <w:tabs>
          <w:tab w:val="left" w:pos="708"/>
        </w:tabs>
        <w:suppressAutoHyphens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4E3FB0">
        <w:rPr>
          <w:rFonts w:ascii="Arial" w:hAnsi="Arial" w:cs="Arial"/>
          <w:sz w:val="22"/>
          <w:szCs w:val="22"/>
        </w:rPr>
        <w:t>niezależnie od warunków atmosferycznych,</w:t>
      </w:r>
    </w:p>
    <w:p w:rsidR="00BF1290" w:rsidRPr="004E3FB0" w:rsidRDefault="00BF1290" w:rsidP="00BF1290">
      <w:pPr>
        <w:numPr>
          <w:ilvl w:val="1"/>
          <w:numId w:val="9"/>
        </w:numPr>
        <w:tabs>
          <w:tab w:val="left" w:pos="708"/>
        </w:tabs>
        <w:suppressAutoHyphens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4E3FB0">
        <w:rPr>
          <w:rFonts w:ascii="Arial" w:hAnsi="Arial" w:cs="Arial"/>
          <w:sz w:val="22"/>
          <w:szCs w:val="22"/>
        </w:rPr>
        <w:t xml:space="preserve">pojazdami przystosowanymi do odbierania poszczególnych frakcji odpadów, </w:t>
      </w:r>
      <w:r w:rsidRPr="004E3FB0">
        <w:rPr>
          <w:rFonts w:ascii="Arial" w:hAnsi="Arial" w:cs="Arial"/>
          <w:sz w:val="22"/>
          <w:szCs w:val="22"/>
        </w:rPr>
        <w:br/>
        <w:t>w sposób wykluczający mieszanie odpadów.</w:t>
      </w:r>
    </w:p>
    <w:p w:rsidR="00BF1290" w:rsidRPr="003B389F" w:rsidRDefault="00BF1290" w:rsidP="00BF1290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E3FB0">
        <w:rPr>
          <w:rFonts w:ascii="Arial" w:hAnsi="Arial" w:cs="Arial"/>
          <w:sz w:val="22"/>
          <w:szCs w:val="22"/>
        </w:rPr>
        <w:t xml:space="preserve">Wykonawca zobowiązany jest do zabezpieczenia przewożonych odpadów przed </w:t>
      </w:r>
      <w:r w:rsidRPr="003B389F">
        <w:rPr>
          <w:rFonts w:ascii="Arial" w:hAnsi="Arial" w:cs="Arial"/>
          <w:sz w:val="22"/>
          <w:szCs w:val="22"/>
        </w:rPr>
        <w:t>rozsypywaniem oraz w sposób gwarantujący bezpieczeństwo ruchu drogowego.</w:t>
      </w:r>
    </w:p>
    <w:p w:rsidR="00BF1290" w:rsidRPr="003B389F" w:rsidRDefault="00BF1290" w:rsidP="00BF1290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B389F">
        <w:rPr>
          <w:rFonts w:ascii="Arial" w:hAnsi="Arial" w:cs="Arial"/>
          <w:sz w:val="22"/>
          <w:szCs w:val="22"/>
        </w:rPr>
        <w:t>Wykonawca zobowiązany jest do odbierania odpadów w sposób zapewniający utrzymanie odpowiedniego stanu sanitarnego, w szczególności do zapobiegania wysypywaniu się odpadów z pojemników i worków podczas dokonywania odbioru.</w:t>
      </w:r>
    </w:p>
    <w:p w:rsidR="00BF1290" w:rsidRPr="00924076" w:rsidRDefault="00BF1290" w:rsidP="00BF1290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24076">
        <w:rPr>
          <w:rFonts w:ascii="Arial" w:hAnsi="Arial" w:cs="Arial"/>
          <w:sz w:val="22"/>
          <w:szCs w:val="22"/>
        </w:rPr>
        <w:t>Wykonawcę obowiązuje:</w:t>
      </w:r>
    </w:p>
    <w:p w:rsidR="00BF1290" w:rsidRPr="00924076" w:rsidRDefault="00BF1290" w:rsidP="00BF1290">
      <w:pPr>
        <w:numPr>
          <w:ilvl w:val="1"/>
          <w:numId w:val="10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24076">
        <w:rPr>
          <w:rFonts w:ascii="Arial" w:hAnsi="Arial" w:cs="Arial"/>
          <w:sz w:val="22"/>
          <w:szCs w:val="22"/>
        </w:rPr>
        <w:t>zakaz mieszania selektywnie zebranych odpadów komunalnych ze zmieszanymi odpadami komunalnymi odbieranymi od właścicieli nieruchomości,</w:t>
      </w:r>
    </w:p>
    <w:p w:rsidR="00BF1290" w:rsidRPr="00924076" w:rsidRDefault="00BF1290" w:rsidP="00BF1290">
      <w:pPr>
        <w:numPr>
          <w:ilvl w:val="1"/>
          <w:numId w:val="10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24076">
        <w:rPr>
          <w:rFonts w:ascii="Arial" w:hAnsi="Arial" w:cs="Arial"/>
          <w:sz w:val="22"/>
          <w:szCs w:val="22"/>
        </w:rPr>
        <w:t>zakaz mieszania ze sobą poszczególnych frakcji selektywnie zebranych odpadów komunalnych,</w:t>
      </w:r>
    </w:p>
    <w:p w:rsidR="00BF1290" w:rsidRPr="00924076" w:rsidRDefault="00BF1290" w:rsidP="00BF1290">
      <w:pPr>
        <w:numPr>
          <w:ilvl w:val="1"/>
          <w:numId w:val="10"/>
        </w:numPr>
        <w:tabs>
          <w:tab w:val="left" w:pos="70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24076">
        <w:rPr>
          <w:rFonts w:ascii="Arial" w:hAnsi="Arial" w:cs="Arial"/>
          <w:sz w:val="22"/>
          <w:szCs w:val="22"/>
        </w:rPr>
        <w:lastRenderedPageBreak/>
        <w:t>zakaz mieszania odpadów zebranych na terenie Gminy Padew Narodowa z odpadami zebranymi w innych gminach,</w:t>
      </w:r>
    </w:p>
    <w:p w:rsidR="00BF1290" w:rsidRPr="00924076" w:rsidRDefault="00BF1290" w:rsidP="00BF1290">
      <w:pPr>
        <w:numPr>
          <w:ilvl w:val="1"/>
          <w:numId w:val="10"/>
        </w:numPr>
        <w:tabs>
          <w:tab w:val="left" w:pos="708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924076">
        <w:rPr>
          <w:rFonts w:ascii="Arial" w:hAnsi="Arial" w:cs="Arial"/>
          <w:sz w:val="22"/>
          <w:szCs w:val="22"/>
        </w:rPr>
        <w:t xml:space="preserve">zabezpieczenie przewożonych odpadów przed wysypaniem w trakcie transportu. </w:t>
      </w:r>
      <w:r w:rsidRPr="00924076">
        <w:rPr>
          <w:rFonts w:ascii="Arial" w:hAnsi="Arial" w:cs="Arial"/>
          <w:sz w:val="22"/>
          <w:szCs w:val="22"/>
        </w:rPr>
        <w:br/>
        <w:t>W przypadku wysypania Wykonawca zobowiązany jest do natychmiastowego uprzątnięcia odpadów oraz skutków ich wysypania (zabrudzeń, plam, itd.).</w:t>
      </w:r>
    </w:p>
    <w:p w:rsidR="00BF1290" w:rsidRPr="00BF1290" w:rsidRDefault="00BF1290" w:rsidP="00BF1290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color w:val="548DD4" w:themeColor="text2" w:themeTint="99"/>
          <w:spacing w:val="1"/>
          <w:sz w:val="22"/>
          <w:szCs w:val="22"/>
        </w:rPr>
      </w:pPr>
      <w:r w:rsidRPr="00C17CD5">
        <w:rPr>
          <w:rFonts w:ascii="Arial" w:hAnsi="Arial" w:cs="Arial"/>
          <w:sz w:val="22"/>
          <w:szCs w:val="22"/>
        </w:rPr>
        <w:t xml:space="preserve">Wykonawca zobowiązany jest do rozpatrzenia reklamacji, jeżeli odpady nie zostały odebrane zgodnie z harmonogramem, w przypadku uszkodzenia pojemnika z winy Wykonawcy (np. podczas odbierania odpadów), w przypadku braku pojemników – worków na odpady segregowane, w sytuacji zanieczyszczenia terenu w momencie odbioru odpadów przez Wykonawcę. Reklamację należy rozpatrzeć do 24 godzin od otrzymania zawiadomienia drogą telefoniczną, faksem lub e-mailem od Zamawiającego. </w:t>
      </w:r>
      <w:r w:rsidRPr="00C17CD5">
        <w:rPr>
          <w:rFonts w:ascii="Arial" w:hAnsi="Arial" w:cs="Arial"/>
          <w:spacing w:val="1"/>
          <w:sz w:val="22"/>
          <w:szCs w:val="22"/>
        </w:rPr>
        <w:t>Załatwienie „reklamacji” należy niezwłocznie potwierdzić telefonicznie, faksem lub na adres e-mail.</w:t>
      </w:r>
    </w:p>
    <w:p w:rsidR="00BF1290" w:rsidRPr="00DF6FAD" w:rsidRDefault="00BF1290" w:rsidP="00EF1516">
      <w:pPr>
        <w:pStyle w:val="NormalnyWeb"/>
        <w:numPr>
          <w:ilvl w:val="0"/>
          <w:numId w:val="24"/>
        </w:numPr>
        <w:spacing w:before="0" w:beforeAutospacing="0" w:after="12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6FAD">
        <w:rPr>
          <w:rFonts w:ascii="Arial" w:hAnsi="Arial" w:cs="Arial"/>
          <w:sz w:val="22"/>
          <w:szCs w:val="22"/>
        </w:rPr>
        <w:t>Zagospodarowanie odpadów:</w:t>
      </w:r>
    </w:p>
    <w:p w:rsidR="00BF1290" w:rsidRPr="00C72385" w:rsidRDefault="00BF1290" w:rsidP="00BF1290">
      <w:pPr>
        <w:numPr>
          <w:ilvl w:val="0"/>
          <w:numId w:val="11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Wykonawca jest zobowiązany do:</w:t>
      </w:r>
    </w:p>
    <w:p w:rsidR="00BF1290" w:rsidRPr="008164E3" w:rsidRDefault="00BF1290" w:rsidP="00BF1290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B17E44">
        <w:rPr>
          <w:rFonts w:ascii="Arial" w:hAnsi="Arial" w:cs="Arial"/>
          <w:sz w:val="22"/>
          <w:szCs w:val="22"/>
        </w:rPr>
        <w:t xml:space="preserve">przekazywania odebranych od właścicieli nieruchomości </w:t>
      </w:r>
      <w:r w:rsidR="008877C4">
        <w:rPr>
          <w:rFonts w:ascii="Arial" w:hAnsi="Arial" w:cs="Arial"/>
          <w:sz w:val="22"/>
          <w:szCs w:val="22"/>
        </w:rPr>
        <w:t xml:space="preserve">zmieszanych odpadów komunalnych, </w:t>
      </w:r>
      <w:r w:rsidRPr="00B17E44">
        <w:rPr>
          <w:rFonts w:ascii="Arial" w:hAnsi="Arial" w:cs="Arial"/>
          <w:sz w:val="22"/>
          <w:szCs w:val="22"/>
        </w:rPr>
        <w:t>odpadów zielonych</w:t>
      </w:r>
      <w:r w:rsidR="008877C4">
        <w:rPr>
          <w:rFonts w:ascii="Arial" w:hAnsi="Arial" w:cs="Arial"/>
          <w:sz w:val="22"/>
          <w:szCs w:val="22"/>
        </w:rPr>
        <w:t xml:space="preserve"> oraz odpad</w:t>
      </w:r>
      <w:r w:rsidR="00C42984">
        <w:rPr>
          <w:rFonts w:ascii="Arial" w:hAnsi="Arial" w:cs="Arial"/>
          <w:sz w:val="22"/>
          <w:szCs w:val="22"/>
        </w:rPr>
        <w:t>ów powstałych w procesie mechaniczno-biologicznego przetwarzania odpadów komunalnych</w:t>
      </w:r>
      <w:r w:rsidRPr="00B17E44">
        <w:rPr>
          <w:rFonts w:ascii="Arial" w:hAnsi="Arial" w:cs="Arial"/>
          <w:sz w:val="22"/>
          <w:szCs w:val="22"/>
        </w:rPr>
        <w:t xml:space="preserve"> do</w:t>
      </w:r>
      <w:r w:rsidR="000075E4">
        <w:rPr>
          <w:rFonts w:ascii="Arial" w:hAnsi="Arial" w:cs="Arial"/>
          <w:sz w:val="22"/>
          <w:szCs w:val="22"/>
        </w:rPr>
        <w:t xml:space="preserve"> instalacji posiadających status </w:t>
      </w:r>
      <w:r w:rsidRPr="00B17E44">
        <w:rPr>
          <w:rFonts w:ascii="Arial" w:hAnsi="Arial" w:cs="Arial"/>
          <w:sz w:val="22"/>
          <w:szCs w:val="22"/>
        </w:rPr>
        <w:t xml:space="preserve"> Regionalnych Instalacji dla </w:t>
      </w:r>
      <w:r w:rsidRPr="00D96057">
        <w:rPr>
          <w:rFonts w:ascii="Arial" w:hAnsi="Arial" w:cs="Arial"/>
          <w:sz w:val="22"/>
          <w:szCs w:val="22"/>
        </w:rPr>
        <w:t xml:space="preserve">Regionu </w:t>
      </w:r>
      <w:r w:rsidR="00D11B37" w:rsidRPr="00D96057">
        <w:rPr>
          <w:rFonts w:ascii="Arial" w:hAnsi="Arial" w:cs="Arial"/>
          <w:sz w:val="22"/>
          <w:szCs w:val="22"/>
        </w:rPr>
        <w:t>Północnego</w:t>
      </w:r>
      <w:r w:rsidR="00A86393" w:rsidRPr="00B17E44">
        <w:rPr>
          <w:rFonts w:ascii="Arial" w:hAnsi="Arial" w:cs="Arial"/>
          <w:sz w:val="22"/>
          <w:szCs w:val="22"/>
        </w:rPr>
        <w:t xml:space="preserve"> zgodnie z  Uchwałą </w:t>
      </w:r>
      <w:r w:rsidR="00A13DB6" w:rsidRPr="00EC4608">
        <w:rPr>
          <w:rFonts w:ascii="Arial" w:hAnsi="Arial" w:cs="Arial"/>
          <w:sz w:val="22"/>
          <w:szCs w:val="22"/>
        </w:rPr>
        <w:t xml:space="preserve">Nr XXXI/552/17 </w:t>
      </w:r>
      <w:r w:rsidRPr="00EC4608">
        <w:rPr>
          <w:rFonts w:ascii="Arial" w:hAnsi="Arial" w:cs="Arial"/>
          <w:sz w:val="22"/>
          <w:szCs w:val="22"/>
        </w:rPr>
        <w:t xml:space="preserve">Sejmiku Województwa Podkarpackiego z dnia </w:t>
      </w:r>
      <w:r w:rsidR="00623A1A" w:rsidRPr="00EC4608">
        <w:rPr>
          <w:rFonts w:ascii="Arial" w:hAnsi="Arial" w:cs="Arial"/>
          <w:sz w:val="22"/>
          <w:szCs w:val="22"/>
        </w:rPr>
        <w:t>5</w:t>
      </w:r>
      <w:r w:rsidRPr="00EC4608">
        <w:rPr>
          <w:rFonts w:ascii="Arial" w:hAnsi="Arial" w:cs="Arial"/>
          <w:sz w:val="22"/>
          <w:szCs w:val="22"/>
        </w:rPr>
        <w:t xml:space="preserve"> </w:t>
      </w:r>
      <w:r w:rsidR="00623A1A" w:rsidRPr="00EC4608">
        <w:rPr>
          <w:rFonts w:ascii="Arial" w:hAnsi="Arial" w:cs="Arial"/>
          <w:sz w:val="22"/>
          <w:szCs w:val="22"/>
        </w:rPr>
        <w:t>stycznia 2017</w:t>
      </w:r>
      <w:r w:rsidR="00A13DB6" w:rsidRPr="00EC4608">
        <w:rPr>
          <w:rFonts w:ascii="Arial" w:hAnsi="Arial" w:cs="Arial"/>
          <w:sz w:val="22"/>
          <w:szCs w:val="22"/>
        </w:rPr>
        <w:t xml:space="preserve"> r. w sprawie </w:t>
      </w:r>
      <w:r w:rsidR="00595F65" w:rsidRPr="00EC4608">
        <w:rPr>
          <w:rFonts w:ascii="Arial" w:hAnsi="Arial" w:cs="Arial"/>
          <w:sz w:val="22"/>
          <w:szCs w:val="22"/>
        </w:rPr>
        <w:t>wykonania</w:t>
      </w:r>
      <w:r w:rsidRPr="00EC4608">
        <w:rPr>
          <w:rFonts w:ascii="Arial" w:hAnsi="Arial" w:cs="Arial"/>
          <w:sz w:val="22"/>
          <w:szCs w:val="22"/>
        </w:rPr>
        <w:t xml:space="preserve"> </w:t>
      </w:r>
      <w:r w:rsidR="00A13DB6" w:rsidRPr="00EC4608">
        <w:rPr>
          <w:rFonts w:ascii="Arial" w:hAnsi="Arial" w:cs="Arial"/>
          <w:sz w:val="22"/>
          <w:szCs w:val="22"/>
        </w:rPr>
        <w:t xml:space="preserve"> Planu Gospodarki Odpadami dla Województwa Podkarpackiego 2022</w:t>
      </w:r>
      <w:r w:rsidR="00FD1434">
        <w:rPr>
          <w:rFonts w:ascii="Arial" w:hAnsi="Arial" w:cs="Arial"/>
          <w:sz w:val="22"/>
          <w:szCs w:val="22"/>
        </w:rPr>
        <w:t>, a w przypadku awarii tych instalacji</w:t>
      </w:r>
      <w:r w:rsidR="00B76174">
        <w:rPr>
          <w:rFonts w:ascii="Arial" w:hAnsi="Arial" w:cs="Arial"/>
          <w:sz w:val="22"/>
          <w:szCs w:val="22"/>
        </w:rPr>
        <w:t xml:space="preserve"> lub braku możliwości przerobowych </w:t>
      </w:r>
      <w:r w:rsidR="000075E4">
        <w:rPr>
          <w:rFonts w:ascii="Arial" w:hAnsi="Arial" w:cs="Arial"/>
          <w:sz w:val="22"/>
          <w:szCs w:val="22"/>
        </w:rPr>
        <w:t xml:space="preserve">przekazywanie odpadów </w:t>
      </w:r>
      <w:r w:rsidR="000B153A">
        <w:rPr>
          <w:rFonts w:ascii="Arial" w:hAnsi="Arial" w:cs="Arial"/>
          <w:sz w:val="22"/>
          <w:szCs w:val="22"/>
        </w:rPr>
        <w:t>do instalacji przewidzianych do zastępczej obsługi tego region</w:t>
      </w:r>
      <w:r w:rsidR="00B873B9">
        <w:rPr>
          <w:rFonts w:ascii="Arial" w:hAnsi="Arial" w:cs="Arial"/>
          <w:sz w:val="22"/>
          <w:szCs w:val="22"/>
        </w:rPr>
        <w:t>u</w:t>
      </w:r>
      <w:r w:rsidR="00A13DB6" w:rsidRPr="00EC4608">
        <w:rPr>
          <w:rFonts w:ascii="Arial" w:hAnsi="Arial" w:cs="Arial"/>
          <w:sz w:val="22"/>
          <w:szCs w:val="22"/>
        </w:rPr>
        <w:t xml:space="preserve">. </w:t>
      </w:r>
      <w:r w:rsidRPr="008164E3">
        <w:rPr>
          <w:rFonts w:ascii="Arial" w:hAnsi="Arial" w:cs="Arial"/>
          <w:sz w:val="22"/>
          <w:szCs w:val="22"/>
        </w:rPr>
        <w:t xml:space="preserve">Jednocześnie </w:t>
      </w:r>
      <w:r w:rsidR="00EC4608" w:rsidRPr="008164E3">
        <w:rPr>
          <w:rFonts w:ascii="Arial" w:hAnsi="Arial" w:cs="Arial"/>
          <w:sz w:val="22"/>
          <w:szCs w:val="22"/>
        </w:rPr>
        <w:t xml:space="preserve">Wykonawca jest zobowiązany do gospodarowania odpadami komunalnymi zgodnie z </w:t>
      </w:r>
      <w:r w:rsidR="00F70E34" w:rsidRPr="008164E3">
        <w:rPr>
          <w:rFonts w:ascii="Arial" w:hAnsi="Arial" w:cs="Arial"/>
          <w:sz w:val="22"/>
          <w:szCs w:val="22"/>
        </w:rPr>
        <w:t>Uchwałą nr XXXI/551/17 Sejmiku Województwa Podkarpackiego z dnia 5 stycznia 2017 r. w sprawie uchwalenia Planu Gospoda</w:t>
      </w:r>
      <w:r w:rsidR="008164E3" w:rsidRPr="008164E3">
        <w:rPr>
          <w:rFonts w:ascii="Arial" w:hAnsi="Arial" w:cs="Arial"/>
          <w:sz w:val="22"/>
          <w:szCs w:val="22"/>
        </w:rPr>
        <w:t>r</w:t>
      </w:r>
      <w:r w:rsidR="00F70E34" w:rsidRPr="008164E3">
        <w:rPr>
          <w:rFonts w:ascii="Arial" w:hAnsi="Arial" w:cs="Arial"/>
          <w:sz w:val="22"/>
          <w:szCs w:val="22"/>
        </w:rPr>
        <w:t>ki</w:t>
      </w:r>
      <w:r w:rsidR="008164E3" w:rsidRPr="008164E3">
        <w:rPr>
          <w:rFonts w:ascii="Arial" w:hAnsi="Arial" w:cs="Arial"/>
          <w:sz w:val="22"/>
          <w:szCs w:val="22"/>
        </w:rPr>
        <w:t xml:space="preserve"> Odpadami dla Województwa Podkarpackiego 2022.</w:t>
      </w:r>
      <w:r w:rsidRPr="008164E3">
        <w:rPr>
          <w:rFonts w:ascii="Arial" w:hAnsi="Arial" w:cs="Arial"/>
          <w:sz w:val="22"/>
          <w:szCs w:val="22"/>
        </w:rPr>
        <w:t xml:space="preserve"> </w:t>
      </w:r>
    </w:p>
    <w:p w:rsidR="00BF1290" w:rsidRPr="00DF6FAD" w:rsidRDefault="00BF1290" w:rsidP="00BF1290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C72C6">
        <w:rPr>
          <w:rFonts w:ascii="Arial" w:hAnsi="Arial" w:cs="Arial"/>
          <w:sz w:val="22"/>
          <w:szCs w:val="22"/>
        </w:rPr>
        <w:t>przekazywania odebranych od właścicieli nieruchomości selektywnie zebranych odpadów komunalnych oraz odpadów selektywnych odebranych z Punktu Selektywnej Zbiórki Odpadów Komunalnych do instalacji odzysku lub unieszkodliwiania odpadów, zgodnie z hierarchią sposobów postępowania z odpadami, o której mowa w art. 17 ustawy z dnia 14 grudnia 2012 r. o odpadach</w:t>
      </w:r>
      <w:r w:rsidRPr="006C62B8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6C72C6">
        <w:rPr>
          <w:rFonts w:ascii="Arial" w:hAnsi="Arial" w:cs="Arial"/>
          <w:sz w:val="22"/>
          <w:szCs w:val="22"/>
        </w:rPr>
        <w:t xml:space="preserve">(Dz. U. </w:t>
      </w:r>
      <w:r w:rsidRPr="00DF6FAD">
        <w:rPr>
          <w:rFonts w:ascii="Arial" w:hAnsi="Arial" w:cs="Arial"/>
          <w:sz w:val="22"/>
          <w:szCs w:val="22"/>
        </w:rPr>
        <w:t>z 201</w:t>
      </w:r>
      <w:r w:rsidR="006C72C6" w:rsidRPr="00DF6FAD">
        <w:rPr>
          <w:rFonts w:ascii="Arial" w:hAnsi="Arial" w:cs="Arial"/>
          <w:sz w:val="22"/>
          <w:szCs w:val="22"/>
        </w:rPr>
        <w:t>6 r., poz. 1987</w:t>
      </w:r>
      <w:r w:rsidRPr="00DF6FAD">
        <w:rPr>
          <w:rFonts w:ascii="Arial" w:hAnsi="Arial" w:cs="Arial"/>
          <w:sz w:val="22"/>
          <w:szCs w:val="22"/>
        </w:rPr>
        <w:t xml:space="preserve"> ze zmian.);</w:t>
      </w:r>
    </w:p>
    <w:p w:rsidR="00BF1290" w:rsidRPr="00DF6FAD" w:rsidRDefault="00BF1290" w:rsidP="00BF1290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6FAD">
        <w:rPr>
          <w:rFonts w:ascii="Arial" w:hAnsi="Arial" w:cs="Arial"/>
          <w:sz w:val="22"/>
          <w:szCs w:val="22"/>
        </w:rPr>
        <w:t>prowadzenia kart ewidencji odpadów zgodnie z obowiązującymi przepisami.</w:t>
      </w:r>
    </w:p>
    <w:p w:rsidR="00BF1290" w:rsidRPr="00CF0DB5" w:rsidRDefault="00BF1290" w:rsidP="00BF1290">
      <w:pPr>
        <w:numPr>
          <w:ilvl w:val="0"/>
          <w:numId w:val="11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0DB5">
        <w:rPr>
          <w:rFonts w:ascii="Arial" w:hAnsi="Arial" w:cs="Arial"/>
          <w:sz w:val="22"/>
          <w:szCs w:val="22"/>
        </w:rPr>
        <w:t xml:space="preserve">Wykonawca ma obowiązek zagospodarować odebrane odpady komunalne  w sposób zapewniający osiągnięcie poziomów określonych w Rozporządzeniu Ministra Środowiska z dnia </w:t>
      </w:r>
      <w:r w:rsidR="009B4DE8" w:rsidRPr="00CF0DB5">
        <w:rPr>
          <w:rFonts w:ascii="Arial" w:hAnsi="Arial" w:cs="Arial"/>
          <w:sz w:val="22"/>
          <w:szCs w:val="22"/>
        </w:rPr>
        <w:t>14</w:t>
      </w:r>
      <w:r w:rsidRPr="00CF0DB5">
        <w:rPr>
          <w:rFonts w:ascii="Arial" w:hAnsi="Arial" w:cs="Arial"/>
          <w:sz w:val="22"/>
          <w:szCs w:val="22"/>
        </w:rPr>
        <w:t xml:space="preserve"> </w:t>
      </w:r>
      <w:r w:rsidR="009B4DE8" w:rsidRPr="00CF0DB5">
        <w:rPr>
          <w:rFonts w:ascii="Arial" w:hAnsi="Arial" w:cs="Arial"/>
          <w:sz w:val="22"/>
          <w:szCs w:val="22"/>
        </w:rPr>
        <w:t>grudnia</w:t>
      </w:r>
      <w:r w:rsidRPr="00CF0DB5">
        <w:rPr>
          <w:rFonts w:ascii="Arial" w:hAnsi="Arial" w:cs="Arial"/>
          <w:sz w:val="22"/>
          <w:szCs w:val="22"/>
        </w:rPr>
        <w:t xml:space="preserve"> 201</w:t>
      </w:r>
      <w:r w:rsidR="009B4DE8" w:rsidRPr="00CF0DB5">
        <w:rPr>
          <w:rFonts w:ascii="Arial" w:hAnsi="Arial" w:cs="Arial"/>
          <w:sz w:val="22"/>
          <w:szCs w:val="22"/>
        </w:rPr>
        <w:t>6</w:t>
      </w:r>
      <w:r w:rsidRPr="00CF0DB5">
        <w:rPr>
          <w:rFonts w:ascii="Arial" w:hAnsi="Arial" w:cs="Arial"/>
          <w:sz w:val="22"/>
          <w:szCs w:val="22"/>
        </w:rPr>
        <w:t xml:space="preserve"> r. w sprawie poziomów recyklingu, przygotowania do ponownego użycia i odzysku innymi metodami niektórych frakcji odpadów komunalnych (Dz. U. z 201</w:t>
      </w:r>
      <w:r w:rsidR="009B4DE8" w:rsidRPr="00CF0DB5">
        <w:rPr>
          <w:rFonts w:ascii="Arial" w:hAnsi="Arial" w:cs="Arial"/>
          <w:sz w:val="22"/>
          <w:szCs w:val="22"/>
        </w:rPr>
        <w:t>6</w:t>
      </w:r>
      <w:r w:rsidRPr="00CF0DB5">
        <w:rPr>
          <w:rFonts w:ascii="Arial" w:hAnsi="Arial" w:cs="Arial"/>
          <w:sz w:val="22"/>
          <w:szCs w:val="22"/>
        </w:rPr>
        <w:t xml:space="preserve"> r. poz. </w:t>
      </w:r>
      <w:r w:rsidR="009B4DE8" w:rsidRPr="00CF0DB5">
        <w:rPr>
          <w:rFonts w:ascii="Arial" w:hAnsi="Arial" w:cs="Arial"/>
          <w:sz w:val="22"/>
          <w:szCs w:val="22"/>
        </w:rPr>
        <w:t>2 167</w:t>
      </w:r>
      <w:r w:rsidRPr="00CF0DB5">
        <w:rPr>
          <w:rFonts w:ascii="Arial" w:hAnsi="Arial" w:cs="Arial"/>
          <w:sz w:val="22"/>
          <w:szCs w:val="22"/>
        </w:rPr>
        <w:t xml:space="preserve">). </w:t>
      </w:r>
    </w:p>
    <w:p w:rsidR="00BF1290" w:rsidRPr="00716D75" w:rsidRDefault="00BF1290" w:rsidP="00BF1290">
      <w:pPr>
        <w:numPr>
          <w:ilvl w:val="0"/>
          <w:numId w:val="11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16D75">
        <w:rPr>
          <w:rFonts w:ascii="Arial" w:hAnsi="Arial" w:cs="Arial"/>
          <w:sz w:val="22"/>
          <w:szCs w:val="22"/>
        </w:rPr>
        <w:t xml:space="preserve">Wykonawca ma obowiązek zagospodarować odebrane odpady komunalne w sposób zapewniający osiągnięcie poziomu masy odpadów ulegających biodegradacji przekazywanych do składowania zgodnie z Rozporządzeniem Ministra Środowiska </w:t>
      </w:r>
      <w:r w:rsidRPr="00716D75">
        <w:rPr>
          <w:rFonts w:ascii="Arial" w:hAnsi="Arial" w:cs="Arial"/>
          <w:sz w:val="22"/>
          <w:szCs w:val="22"/>
        </w:rPr>
        <w:br/>
        <w:t xml:space="preserve">z dnia 25 maja 2012 r. w sprawie poziomów ograniczenia masy odpadów komunalnych ulegających biodegradacji przekazywanych do składowania oraz sposobu obliczania poziomu ograniczania masy tych odpadów (Dz. U z 2012 r. </w:t>
      </w:r>
      <w:r w:rsidRPr="00716D75">
        <w:rPr>
          <w:rFonts w:ascii="Arial" w:hAnsi="Arial" w:cs="Arial"/>
          <w:sz w:val="22"/>
          <w:szCs w:val="22"/>
        </w:rPr>
        <w:br/>
        <w:t>poz. 676).</w:t>
      </w:r>
    </w:p>
    <w:p w:rsidR="00BF1290" w:rsidRPr="00C10D1C" w:rsidRDefault="00BF1290" w:rsidP="00BF1290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10D1C">
        <w:rPr>
          <w:rFonts w:ascii="Arial" w:hAnsi="Arial" w:cs="Arial"/>
          <w:sz w:val="22"/>
          <w:szCs w:val="22"/>
        </w:rPr>
        <w:t xml:space="preserve">W przypadku nieosiągnięcia poziomów, o których mowa w </w:t>
      </w:r>
      <w:r w:rsidR="00C10D1C" w:rsidRPr="00C10D1C">
        <w:rPr>
          <w:rFonts w:ascii="Arial" w:hAnsi="Arial" w:cs="Arial"/>
          <w:sz w:val="22"/>
          <w:szCs w:val="22"/>
        </w:rPr>
        <w:t>p</w:t>
      </w:r>
      <w:r w:rsidRPr="00C10D1C">
        <w:rPr>
          <w:rFonts w:ascii="Arial" w:hAnsi="Arial" w:cs="Arial"/>
          <w:sz w:val="22"/>
          <w:szCs w:val="22"/>
        </w:rPr>
        <w:t>pkt 2 i 3 Wykonawca zwróci Zamawiającemu kary nałożone za nieosiągnięcie tych poziomów.</w:t>
      </w:r>
    </w:p>
    <w:p w:rsidR="00BF1290" w:rsidRPr="0081615C" w:rsidRDefault="00BF1290" w:rsidP="00BF1290">
      <w:pPr>
        <w:numPr>
          <w:ilvl w:val="0"/>
          <w:numId w:val="11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81615C">
        <w:rPr>
          <w:rFonts w:ascii="Arial" w:hAnsi="Arial" w:cs="Arial"/>
          <w:sz w:val="22"/>
          <w:szCs w:val="22"/>
          <w:lang w:eastAsia="en-US"/>
        </w:rPr>
        <w:lastRenderedPageBreak/>
        <w:t xml:space="preserve">Wykonawca będzie kontrolował obowiązek selektywnego zbierania odpadów komunalnych przez poszczególnych właścicieli nieruchomości zamieszkałych </w:t>
      </w:r>
      <w:r w:rsidRPr="0081615C">
        <w:rPr>
          <w:rFonts w:ascii="Arial" w:hAnsi="Arial" w:cs="Arial"/>
          <w:sz w:val="22"/>
          <w:szCs w:val="22"/>
          <w:lang w:eastAsia="en-US"/>
        </w:rPr>
        <w:br/>
        <w:t xml:space="preserve">i niezamieszkałych, na których powstają odpady komunalne. W przypadku niedopełnienia w/w obowiązku, Wykonawca zobowiązany jest przyjąć odpady, </w:t>
      </w:r>
      <w:r w:rsidRPr="0081615C">
        <w:rPr>
          <w:rFonts w:ascii="Arial" w:hAnsi="Arial" w:cs="Arial"/>
          <w:sz w:val="22"/>
          <w:szCs w:val="22"/>
          <w:lang w:eastAsia="en-US"/>
        </w:rPr>
        <w:br/>
        <w:t xml:space="preserve">jako zmieszane odpady komunalne i niezwłocznie, jednak nie później niż w ciągu </w:t>
      </w:r>
      <w:r w:rsidRPr="0081615C">
        <w:rPr>
          <w:rFonts w:ascii="Arial" w:hAnsi="Arial" w:cs="Arial"/>
          <w:sz w:val="22"/>
          <w:szCs w:val="22"/>
          <w:lang w:eastAsia="en-US"/>
        </w:rPr>
        <w:br/>
        <w:t xml:space="preserve">7 dni, pisemnie (z podaniem adresu nieruchomości) powiadomić o tym Zamawiającego. Do informacji Wykonawca zobowiązany jest załączyć materiał dowodowy umożliwiający identyfikację nieruchomości oraz w sposób niepodważalny potwierdzający brak segregacji odpadów (zdjęcia w postaci cyfrowej dowodzące, że odpady gromadzone są w sposób niewłaściwy; zdjęcia muszą zostać wykonane </w:t>
      </w:r>
      <w:r w:rsidRPr="0081615C">
        <w:rPr>
          <w:rFonts w:ascii="Arial" w:hAnsi="Arial" w:cs="Arial"/>
          <w:sz w:val="22"/>
          <w:szCs w:val="22"/>
          <w:lang w:eastAsia="en-US"/>
        </w:rPr>
        <w:br/>
        <w:t xml:space="preserve">z datownikiem w taki sposób, aby nie budząc wątpliwości pozwalały przypisanie pojemników, w tym worków do konkretnej nieruchomości). </w:t>
      </w:r>
    </w:p>
    <w:p w:rsidR="00BF1290" w:rsidRPr="0039160B" w:rsidRDefault="00BF1290" w:rsidP="00BF1290">
      <w:pPr>
        <w:numPr>
          <w:ilvl w:val="0"/>
          <w:numId w:val="11"/>
        </w:numPr>
        <w:suppressAutoHyphens/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9160B">
        <w:rPr>
          <w:rFonts w:ascii="Arial" w:hAnsi="Arial" w:cs="Arial"/>
          <w:sz w:val="22"/>
          <w:szCs w:val="22"/>
        </w:rPr>
        <w:t xml:space="preserve">Na wniosek Zamawiającego Wykonawca zobowiązany może być do kontroli selektywnego zbierania odpadów przez właścicieli nieruchomości poprzez przeprowadzenie kontroli na losowo wybranych 5 nieruchomościach w okresie kwartału i do przedstawienia Zamawiającemu wyników kontroli wraz niezbędną </w:t>
      </w:r>
      <w:r w:rsidRPr="0039160B">
        <w:rPr>
          <w:rFonts w:ascii="Arial" w:hAnsi="Arial" w:cs="Arial"/>
          <w:sz w:val="22"/>
          <w:szCs w:val="22"/>
        </w:rPr>
        <w:br/>
        <w:t>z dokumentacją.</w:t>
      </w:r>
    </w:p>
    <w:p w:rsidR="00BF1290" w:rsidRPr="002279D2" w:rsidRDefault="00BF1290" w:rsidP="00BF1290">
      <w:pPr>
        <w:numPr>
          <w:ilvl w:val="0"/>
          <w:numId w:val="11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279D2">
        <w:rPr>
          <w:rFonts w:ascii="Arial" w:hAnsi="Arial" w:cs="Arial"/>
          <w:sz w:val="22"/>
          <w:szCs w:val="22"/>
          <w:lang w:eastAsia="en-US"/>
        </w:rPr>
        <w:t xml:space="preserve">Wykonawca zobowiązany jest również do niezwłocznego przekazywania Zamawiającemu pisemnej informacji (z podaniem adresu nieruchomości) </w:t>
      </w:r>
      <w:r w:rsidRPr="002279D2">
        <w:rPr>
          <w:rFonts w:ascii="Arial" w:hAnsi="Arial" w:cs="Arial"/>
          <w:sz w:val="22"/>
          <w:szCs w:val="22"/>
          <w:lang w:eastAsia="en-US"/>
        </w:rPr>
        <w:br/>
        <w:t>o niezgodnym z Regulaminem utrzymania czystości i porządku na terenie Gminy Padew Narodowa gromadzeniu odpadów.</w:t>
      </w:r>
    </w:p>
    <w:p w:rsidR="00BF1290" w:rsidRPr="00D42AB8" w:rsidRDefault="00BF1290" w:rsidP="00EF1516">
      <w:pPr>
        <w:pStyle w:val="NormalnyWeb"/>
        <w:numPr>
          <w:ilvl w:val="0"/>
          <w:numId w:val="24"/>
        </w:numPr>
        <w:spacing w:before="0" w:beforeAutospacing="0" w:after="12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2AB8">
        <w:rPr>
          <w:rFonts w:ascii="Arial" w:hAnsi="Arial" w:cs="Arial"/>
          <w:sz w:val="22"/>
          <w:szCs w:val="22"/>
        </w:rPr>
        <w:t>Wykonawca będzie prowadził i przedkładał Zamawiającemu dokumentację z realizacji przedmiotu zamówienia, tj.:</w:t>
      </w:r>
    </w:p>
    <w:p w:rsidR="00BF1290" w:rsidRPr="00CB0796" w:rsidRDefault="00BF1290" w:rsidP="00BF1290">
      <w:pPr>
        <w:pStyle w:val="NormalnyWeb"/>
        <w:numPr>
          <w:ilvl w:val="1"/>
          <w:numId w:val="13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CB0796">
        <w:rPr>
          <w:rFonts w:ascii="Arial" w:hAnsi="Arial" w:cs="Arial"/>
          <w:sz w:val="22"/>
          <w:szCs w:val="22"/>
        </w:rPr>
        <w:t xml:space="preserve">sprawozdania zgodnie z art. 9n ustawy o utrzymaniu czystości i porządku </w:t>
      </w:r>
      <w:r w:rsidRPr="00CB0796">
        <w:rPr>
          <w:rFonts w:ascii="Arial" w:hAnsi="Arial" w:cs="Arial"/>
          <w:sz w:val="22"/>
          <w:szCs w:val="22"/>
        </w:rPr>
        <w:br/>
        <w:t>w gminach,</w:t>
      </w:r>
    </w:p>
    <w:p w:rsidR="00BF1290" w:rsidRPr="00CB0796" w:rsidRDefault="00BF1290" w:rsidP="00BF1290">
      <w:pPr>
        <w:pStyle w:val="NormalnyWeb"/>
        <w:numPr>
          <w:ilvl w:val="1"/>
          <w:numId w:val="13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CB0796">
        <w:rPr>
          <w:rFonts w:ascii="Arial" w:hAnsi="Arial" w:cs="Arial"/>
          <w:sz w:val="22"/>
          <w:szCs w:val="22"/>
        </w:rPr>
        <w:t>karty przekazania odpadów, sporządzone zgodnie z obowiązującymi przepisami,</w:t>
      </w:r>
    </w:p>
    <w:p w:rsidR="00BF1290" w:rsidRPr="00CB0796" w:rsidRDefault="00BF1290" w:rsidP="00BF1290">
      <w:pPr>
        <w:widowControl w:val="0"/>
        <w:numPr>
          <w:ilvl w:val="1"/>
          <w:numId w:val="13"/>
        </w:numPr>
        <w:autoSpaceDE w:val="0"/>
        <w:snapToGrid w:val="0"/>
        <w:spacing w:after="60"/>
        <w:jc w:val="both"/>
        <w:rPr>
          <w:rFonts w:ascii="Arial" w:hAnsi="Arial" w:cs="Arial"/>
          <w:sz w:val="22"/>
          <w:szCs w:val="22"/>
        </w:rPr>
      </w:pPr>
      <w:r w:rsidRPr="00CB0796">
        <w:rPr>
          <w:rFonts w:ascii="Arial" w:hAnsi="Arial" w:cs="Arial"/>
          <w:sz w:val="22"/>
          <w:szCs w:val="22"/>
        </w:rPr>
        <w:t>raporty miesięczne zawierające informację o ilości i rodzaju odebranych odpadów komunalnych (zgodnie z klasyfikacją odpadów) i o liczbie nieruchomości, z których odebrano odpady komunalne wraz z adnotacją, że odpady te pochodzą z terenu Gminy Padew Narodowa.</w:t>
      </w:r>
    </w:p>
    <w:p w:rsidR="00BF1290" w:rsidRPr="00793874" w:rsidRDefault="00BF1290" w:rsidP="00EF1516">
      <w:pPr>
        <w:pStyle w:val="NormalnyWeb"/>
        <w:numPr>
          <w:ilvl w:val="0"/>
          <w:numId w:val="24"/>
        </w:numPr>
        <w:spacing w:before="0" w:beforeAutospacing="0" w:after="12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3874">
        <w:rPr>
          <w:rFonts w:ascii="Arial" w:hAnsi="Arial" w:cs="Arial"/>
          <w:sz w:val="22"/>
          <w:szCs w:val="22"/>
        </w:rPr>
        <w:t xml:space="preserve">Harmonogram odbioru odpadów: </w:t>
      </w:r>
    </w:p>
    <w:p w:rsidR="00BF1290" w:rsidRPr="00793874" w:rsidRDefault="00BF1290" w:rsidP="00BF1290">
      <w:pPr>
        <w:pStyle w:val="NormalnyWeb"/>
        <w:numPr>
          <w:ilvl w:val="0"/>
          <w:numId w:val="14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93874">
        <w:rPr>
          <w:rFonts w:ascii="Arial" w:hAnsi="Arial" w:cs="Arial"/>
          <w:sz w:val="22"/>
          <w:szCs w:val="22"/>
        </w:rPr>
        <w:t xml:space="preserve">Wykonawca zobowiązany jest do opracowania harmonogramu odbierania odpadów, </w:t>
      </w:r>
      <w:r w:rsidRPr="00793874">
        <w:rPr>
          <w:rFonts w:ascii="Arial" w:hAnsi="Arial" w:cs="Arial"/>
          <w:sz w:val="22"/>
          <w:szCs w:val="22"/>
        </w:rPr>
        <w:br/>
        <w:t>z uwzględnieniem poszczególnych rodzajów odpadów w szczególności biorąc pod uwagę, iż odbiór odpadów nie może następować w niedziele i święta, i w dni ustawowo wolne od pracy.</w:t>
      </w:r>
    </w:p>
    <w:p w:rsidR="00BF1290" w:rsidRPr="00D65770" w:rsidRDefault="00BF1290" w:rsidP="00BF1290">
      <w:pPr>
        <w:pStyle w:val="NormalnyWeb"/>
        <w:numPr>
          <w:ilvl w:val="0"/>
          <w:numId w:val="14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93874">
        <w:rPr>
          <w:rFonts w:ascii="Arial" w:hAnsi="Arial" w:cs="Arial"/>
          <w:sz w:val="22"/>
          <w:szCs w:val="22"/>
        </w:rPr>
        <w:t xml:space="preserve">Harmonogram powinien zostać opracowany i przedłożony Zamawiającemu w terminie </w:t>
      </w:r>
      <w:r w:rsidR="00D65770" w:rsidRPr="00D65770">
        <w:rPr>
          <w:rFonts w:ascii="Arial" w:hAnsi="Arial" w:cs="Arial"/>
          <w:sz w:val="22"/>
          <w:szCs w:val="22"/>
        </w:rPr>
        <w:t>3</w:t>
      </w:r>
      <w:r w:rsidRPr="00D65770">
        <w:rPr>
          <w:rFonts w:ascii="Arial" w:hAnsi="Arial" w:cs="Arial"/>
          <w:sz w:val="22"/>
          <w:szCs w:val="22"/>
        </w:rPr>
        <w:t xml:space="preserve"> dni od dnia podpisania umowy, lecz nie później niż do </w:t>
      </w:r>
      <w:r w:rsidR="00D65770" w:rsidRPr="00D65770">
        <w:rPr>
          <w:rFonts w:ascii="Arial" w:hAnsi="Arial" w:cs="Arial"/>
          <w:sz w:val="22"/>
          <w:szCs w:val="22"/>
        </w:rPr>
        <w:t>29</w:t>
      </w:r>
      <w:r w:rsidRPr="00D65770">
        <w:rPr>
          <w:rFonts w:ascii="Arial" w:hAnsi="Arial" w:cs="Arial"/>
          <w:sz w:val="22"/>
          <w:szCs w:val="22"/>
        </w:rPr>
        <w:t xml:space="preserve"> grudnia 201</w:t>
      </w:r>
      <w:r w:rsidR="00793874" w:rsidRPr="00D65770">
        <w:rPr>
          <w:rFonts w:ascii="Arial" w:hAnsi="Arial" w:cs="Arial"/>
          <w:sz w:val="22"/>
          <w:szCs w:val="22"/>
        </w:rPr>
        <w:t>7</w:t>
      </w:r>
      <w:r w:rsidRPr="00D65770">
        <w:rPr>
          <w:rFonts w:ascii="Arial" w:hAnsi="Arial" w:cs="Arial"/>
          <w:sz w:val="22"/>
          <w:szCs w:val="22"/>
        </w:rPr>
        <w:t xml:space="preserve"> roku.</w:t>
      </w:r>
    </w:p>
    <w:p w:rsidR="00BF1290" w:rsidRPr="00793874" w:rsidRDefault="00BF1290" w:rsidP="00BF1290">
      <w:pPr>
        <w:pStyle w:val="NormalnyWeb"/>
        <w:numPr>
          <w:ilvl w:val="0"/>
          <w:numId w:val="14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793874">
        <w:rPr>
          <w:rFonts w:ascii="Arial" w:hAnsi="Arial" w:cs="Arial"/>
          <w:sz w:val="22"/>
          <w:szCs w:val="22"/>
        </w:rPr>
        <w:t xml:space="preserve">Harmonogram powinien być sporządzony w ten sposób, że odbiór odpadów, </w:t>
      </w:r>
      <w:r w:rsidRPr="00793874">
        <w:rPr>
          <w:rFonts w:ascii="Arial" w:hAnsi="Arial" w:cs="Arial"/>
          <w:sz w:val="22"/>
          <w:szCs w:val="22"/>
        </w:rPr>
        <w:br/>
        <w:t>które odbierane są 1 raz w miesiącu powinien zostać ustalony w ten sam dzień miesiąca, np. każdy trzeci poniedziałek miesiąca.</w:t>
      </w:r>
    </w:p>
    <w:p w:rsidR="00BF1290" w:rsidRPr="00E5298E" w:rsidRDefault="00BF1290" w:rsidP="00BF1290">
      <w:pPr>
        <w:pStyle w:val="NormalnyWeb"/>
        <w:numPr>
          <w:ilvl w:val="0"/>
          <w:numId w:val="14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E5298E">
        <w:rPr>
          <w:rFonts w:ascii="Arial" w:hAnsi="Arial" w:cs="Arial"/>
          <w:sz w:val="22"/>
          <w:szCs w:val="22"/>
        </w:rPr>
        <w:t>W przypadku gdy w ustalony dzień miesiąca dla odbioru odpadów przypada w dniu ustawowo wolnym od pracy, Wykonawca zapewni odbiór odpadów w następnym dniu nie będącym dniem ustawowo wolnym od pracy.</w:t>
      </w:r>
    </w:p>
    <w:p w:rsidR="00BF1290" w:rsidRPr="004E39D0" w:rsidRDefault="00BF1290" w:rsidP="00BF1290">
      <w:pPr>
        <w:pStyle w:val="NormalnyWeb"/>
        <w:numPr>
          <w:ilvl w:val="0"/>
          <w:numId w:val="14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E5298E">
        <w:rPr>
          <w:rFonts w:ascii="Arial" w:hAnsi="Arial" w:cs="Arial"/>
          <w:sz w:val="22"/>
          <w:szCs w:val="22"/>
        </w:rPr>
        <w:t xml:space="preserve">Zadaniem Wykonawcy jest sporządzenie harmonogramu zapewniającego regularność </w:t>
      </w:r>
      <w:r w:rsidRPr="00E5298E">
        <w:rPr>
          <w:rFonts w:ascii="Arial" w:hAnsi="Arial" w:cs="Arial"/>
          <w:sz w:val="22"/>
          <w:szCs w:val="22"/>
        </w:rPr>
        <w:br/>
        <w:t xml:space="preserve">i powtarzalność odbierania, by mieszkańcy mogli w łatwy sposób zaplanować </w:t>
      </w:r>
      <w:r w:rsidRPr="004E39D0">
        <w:rPr>
          <w:rFonts w:ascii="Arial" w:hAnsi="Arial" w:cs="Arial"/>
          <w:sz w:val="22"/>
          <w:szCs w:val="22"/>
        </w:rPr>
        <w:t>przygotowanie odpadów do odebrania.</w:t>
      </w:r>
    </w:p>
    <w:p w:rsidR="00BF1290" w:rsidRPr="004E39D0" w:rsidRDefault="00BF1290" w:rsidP="00BF1290">
      <w:pPr>
        <w:pStyle w:val="NormalnyWeb"/>
        <w:numPr>
          <w:ilvl w:val="0"/>
          <w:numId w:val="14"/>
        </w:numPr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4E39D0">
        <w:rPr>
          <w:rFonts w:ascii="Arial" w:hAnsi="Arial" w:cs="Arial"/>
          <w:sz w:val="22"/>
          <w:szCs w:val="22"/>
        </w:rPr>
        <w:t>Harmonogram powinien odpowiadać następującym wytycznym:</w:t>
      </w:r>
    </w:p>
    <w:p w:rsidR="00BF1290" w:rsidRPr="004E39D0" w:rsidRDefault="00BF1290" w:rsidP="00BF1290">
      <w:pPr>
        <w:numPr>
          <w:ilvl w:val="3"/>
          <w:numId w:val="15"/>
        </w:numPr>
        <w:tabs>
          <w:tab w:val="left" w:pos="708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E39D0">
        <w:rPr>
          <w:rFonts w:ascii="Arial" w:hAnsi="Arial" w:cs="Arial"/>
          <w:sz w:val="22"/>
          <w:szCs w:val="22"/>
        </w:rPr>
        <w:t xml:space="preserve">powinien być sformułowany w sposób przejrzysty, jasny, pozwalający na szybkie zorientowanie się co do konkretnych dat odbierania odpadów, jak też regularności </w:t>
      </w:r>
      <w:r w:rsidRPr="004E39D0">
        <w:rPr>
          <w:rFonts w:ascii="Arial" w:hAnsi="Arial" w:cs="Arial"/>
          <w:sz w:val="22"/>
          <w:szCs w:val="22"/>
        </w:rPr>
        <w:br/>
        <w:t>i powtarzalności odbierania odpadów poszczególnych rodzajów,</w:t>
      </w:r>
    </w:p>
    <w:p w:rsidR="00BF1290" w:rsidRPr="004E39D0" w:rsidRDefault="00BF1290" w:rsidP="00BF1290">
      <w:pPr>
        <w:numPr>
          <w:ilvl w:val="3"/>
          <w:numId w:val="15"/>
        </w:numPr>
        <w:tabs>
          <w:tab w:val="left" w:pos="708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E39D0">
        <w:rPr>
          <w:rFonts w:ascii="Arial" w:hAnsi="Arial" w:cs="Arial"/>
          <w:sz w:val="22"/>
          <w:szCs w:val="22"/>
        </w:rPr>
        <w:lastRenderedPageBreak/>
        <w:t xml:space="preserve">nie powinien zawierać żadnych dodatkowych treści ponad informacje związane </w:t>
      </w:r>
      <w:r w:rsidRPr="004E39D0">
        <w:rPr>
          <w:rFonts w:ascii="Arial" w:hAnsi="Arial" w:cs="Arial"/>
          <w:sz w:val="22"/>
          <w:szCs w:val="22"/>
        </w:rPr>
        <w:br/>
        <w:t>z wykonywaniem zamówienia, a w szczególności reklam, itp.</w:t>
      </w:r>
    </w:p>
    <w:p w:rsidR="00BF1290" w:rsidRPr="004E39D0" w:rsidRDefault="00BF1290" w:rsidP="00BF1290">
      <w:pPr>
        <w:numPr>
          <w:ilvl w:val="3"/>
          <w:numId w:val="15"/>
        </w:numPr>
        <w:tabs>
          <w:tab w:val="left" w:pos="708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E39D0">
        <w:rPr>
          <w:rFonts w:ascii="Arial" w:hAnsi="Arial" w:cs="Arial"/>
          <w:sz w:val="22"/>
          <w:szCs w:val="22"/>
        </w:rPr>
        <w:t xml:space="preserve">powinien wskazywać na daty odbierania poszczególnych rodzajów odpadów </w:t>
      </w:r>
      <w:r w:rsidRPr="004E39D0">
        <w:rPr>
          <w:rFonts w:ascii="Arial" w:hAnsi="Arial" w:cs="Arial"/>
          <w:sz w:val="22"/>
          <w:szCs w:val="22"/>
        </w:rPr>
        <w:br/>
        <w:t>z nieruchomości.</w:t>
      </w:r>
    </w:p>
    <w:p w:rsidR="00BF1290" w:rsidRPr="004E39D0" w:rsidRDefault="00BF1290" w:rsidP="00BF1290">
      <w:pPr>
        <w:pStyle w:val="NormalnyWeb"/>
        <w:numPr>
          <w:ilvl w:val="0"/>
          <w:numId w:val="1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E39D0">
        <w:rPr>
          <w:rFonts w:ascii="Arial" w:hAnsi="Arial" w:cs="Arial"/>
          <w:sz w:val="22"/>
          <w:szCs w:val="22"/>
        </w:rPr>
        <w:t xml:space="preserve">Wykonawca powinien umieścić harmonogram na własnej stronie internetowej </w:t>
      </w:r>
      <w:r w:rsidRPr="004E39D0">
        <w:rPr>
          <w:rFonts w:ascii="Arial" w:hAnsi="Arial" w:cs="Arial"/>
          <w:sz w:val="22"/>
          <w:szCs w:val="22"/>
        </w:rPr>
        <w:br/>
        <w:t>i eksponować go przez cały okres, na jaki został przygotowany. Zamawiający również umieści harmonogram na własnej stronie internetowej.</w:t>
      </w:r>
    </w:p>
    <w:p w:rsidR="00BF1290" w:rsidRPr="004E39D0" w:rsidRDefault="00BF1290" w:rsidP="00BF1290">
      <w:pPr>
        <w:pStyle w:val="NormalnyWeb"/>
        <w:numPr>
          <w:ilvl w:val="0"/>
          <w:numId w:val="1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4E39D0">
        <w:rPr>
          <w:rFonts w:ascii="Arial" w:hAnsi="Arial" w:cs="Arial"/>
          <w:sz w:val="22"/>
          <w:szCs w:val="22"/>
        </w:rPr>
        <w:t>Wykonawca jest zobowiązany do przekazania harmonogramu właścicielom nieruchomości po 1 egzemplarzu w formie papierowej dla każdego właściciela.</w:t>
      </w:r>
    </w:p>
    <w:p w:rsidR="00BF1290" w:rsidRPr="00A77E5B" w:rsidRDefault="00BF1290" w:rsidP="00BF1290">
      <w:pPr>
        <w:pStyle w:val="NormalnyWeb"/>
        <w:numPr>
          <w:ilvl w:val="0"/>
          <w:numId w:val="1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77E5B">
        <w:rPr>
          <w:rFonts w:ascii="Arial" w:hAnsi="Arial" w:cs="Arial"/>
          <w:sz w:val="22"/>
          <w:szCs w:val="22"/>
        </w:rPr>
        <w:t xml:space="preserve">Harmonogram przygotowany na wymagany okres obowiązuje do końca roku, na który został ustalony. W przypadku nieprzewidzianych okoliczności, za zgodą Zamawiającego, dopuszcza się zmianę terminu odbioru odpadów. Wykonawca odpowiedzialny jest w takim przypadku za bieżące poinformowanie Zamawiającego </w:t>
      </w:r>
      <w:r w:rsidRPr="00A77E5B">
        <w:rPr>
          <w:rFonts w:ascii="Arial" w:hAnsi="Arial" w:cs="Arial"/>
          <w:sz w:val="22"/>
          <w:szCs w:val="22"/>
        </w:rPr>
        <w:br/>
        <w:t>w sposób określony w umowie oraz właścicieli nieruchomości o zmianie.</w:t>
      </w:r>
    </w:p>
    <w:p w:rsidR="00BF1290" w:rsidRPr="00A77E5B" w:rsidRDefault="00BF1290" w:rsidP="00BF1290">
      <w:pPr>
        <w:pStyle w:val="NormalnyWeb"/>
        <w:numPr>
          <w:ilvl w:val="0"/>
          <w:numId w:val="1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77E5B">
        <w:rPr>
          <w:rFonts w:ascii="Arial" w:hAnsi="Arial" w:cs="Arial"/>
          <w:sz w:val="22"/>
          <w:szCs w:val="22"/>
        </w:rPr>
        <w:t xml:space="preserve">Harmonogram, co do treści i formy wymaga zatwierdzenia przez Zamawiającego. Wykonawca przekazuje Zamawiającemu projekt harmonogramu w formie pliku Word lub pdf. Zamawiający zaakceptuje harmonogram lub przedstawi uwagi do niego </w:t>
      </w:r>
      <w:r w:rsidRPr="00A77E5B">
        <w:rPr>
          <w:rFonts w:ascii="Arial" w:hAnsi="Arial" w:cs="Arial"/>
          <w:sz w:val="22"/>
          <w:szCs w:val="22"/>
        </w:rPr>
        <w:br/>
        <w:t>w terminie 3 dni od jego otrzymania. Wykonawca w terminie 3 dni wprowadzi uwagi Zamawiającego oraz przedstawi go do ponownej akceptacji.</w:t>
      </w:r>
    </w:p>
    <w:p w:rsidR="00BF1290" w:rsidRPr="00320B40" w:rsidRDefault="00BF1290" w:rsidP="00BF1290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340"/>
        <w:jc w:val="both"/>
        <w:rPr>
          <w:rFonts w:ascii="Arial" w:hAnsi="Arial" w:cs="Arial"/>
          <w:b/>
          <w:bCs/>
          <w:sz w:val="22"/>
          <w:szCs w:val="22"/>
        </w:rPr>
      </w:pPr>
      <w:r w:rsidRPr="00320B40">
        <w:rPr>
          <w:rFonts w:ascii="Arial" w:hAnsi="Arial" w:cs="Arial"/>
          <w:b/>
          <w:bCs/>
          <w:sz w:val="22"/>
          <w:szCs w:val="22"/>
        </w:rPr>
        <w:t>Wymagania wobec Wykonawcy związane z wykonaniem przedmiotu zamówienia.</w:t>
      </w:r>
    </w:p>
    <w:p w:rsidR="00BF1290" w:rsidRPr="00320B40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:rsidR="00BF1290" w:rsidRPr="00300BDE" w:rsidRDefault="00BF1290" w:rsidP="00BF129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0BDE">
        <w:rPr>
          <w:rFonts w:ascii="Arial" w:hAnsi="Arial" w:cs="Arial"/>
          <w:sz w:val="22"/>
          <w:szCs w:val="22"/>
        </w:rPr>
        <w:t>Wykonawca obowiązany jest do spełnienia następujących wymagań formalnych:</w:t>
      </w:r>
    </w:p>
    <w:p w:rsidR="00BF1290" w:rsidRPr="00300BDE" w:rsidRDefault="00BF1290" w:rsidP="00BF1290">
      <w:pPr>
        <w:pStyle w:val="Akapitzlis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BDE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 w szczególności:</w:t>
      </w:r>
    </w:p>
    <w:p w:rsidR="00BF1290" w:rsidRPr="00300BDE" w:rsidRDefault="00BF1290" w:rsidP="00BF1290">
      <w:pPr>
        <w:numPr>
          <w:ilvl w:val="3"/>
          <w:numId w:val="17"/>
        </w:numPr>
        <w:tabs>
          <w:tab w:val="left" w:pos="708"/>
        </w:tabs>
        <w:suppressAutoHyphens/>
        <w:spacing w:after="200"/>
        <w:jc w:val="both"/>
        <w:rPr>
          <w:rFonts w:ascii="Arial" w:hAnsi="Arial" w:cs="Arial"/>
          <w:sz w:val="22"/>
          <w:szCs w:val="22"/>
        </w:rPr>
      </w:pPr>
      <w:r w:rsidRPr="00300BDE">
        <w:rPr>
          <w:rFonts w:ascii="Arial" w:hAnsi="Arial" w:cs="Arial"/>
          <w:sz w:val="22"/>
          <w:szCs w:val="22"/>
        </w:rPr>
        <w:t xml:space="preserve">posiadania aktualnego wpisu do rejestru działalności regulowanej w zakresie odbierania odpadów komunalnych od właścicieli nieruchomości, o którym mowa </w:t>
      </w:r>
      <w:r w:rsidRPr="00300BDE">
        <w:rPr>
          <w:rFonts w:ascii="Arial" w:hAnsi="Arial" w:cs="Arial"/>
          <w:sz w:val="22"/>
          <w:szCs w:val="22"/>
        </w:rPr>
        <w:br/>
        <w:t xml:space="preserve">w przepisach art. 9b i 9c ustawy z dnia 13 września 1996 r. o utrzymaniu czystości </w:t>
      </w:r>
      <w:r w:rsidRPr="00300BDE">
        <w:rPr>
          <w:rFonts w:ascii="Arial" w:hAnsi="Arial" w:cs="Arial"/>
          <w:sz w:val="22"/>
          <w:szCs w:val="22"/>
        </w:rPr>
        <w:br/>
        <w:t>i porządku w gminach (tekst jednolity: Dz. U. z 201</w:t>
      </w:r>
      <w:r w:rsidR="00EC5444" w:rsidRPr="00300BDE">
        <w:rPr>
          <w:rFonts w:ascii="Arial" w:hAnsi="Arial" w:cs="Arial"/>
          <w:sz w:val="22"/>
          <w:szCs w:val="22"/>
        </w:rPr>
        <w:t>7</w:t>
      </w:r>
      <w:r w:rsidRPr="00300BDE">
        <w:rPr>
          <w:rFonts w:ascii="Arial" w:hAnsi="Arial" w:cs="Arial"/>
          <w:sz w:val="22"/>
          <w:szCs w:val="22"/>
        </w:rPr>
        <w:t>, poz. 1</w:t>
      </w:r>
      <w:r w:rsidR="00EC5444" w:rsidRPr="00300BDE">
        <w:rPr>
          <w:rFonts w:ascii="Arial" w:hAnsi="Arial" w:cs="Arial"/>
          <w:sz w:val="22"/>
          <w:szCs w:val="22"/>
        </w:rPr>
        <w:t>289</w:t>
      </w:r>
      <w:r w:rsidRPr="00300BDE">
        <w:rPr>
          <w:rFonts w:ascii="Arial" w:hAnsi="Arial" w:cs="Arial"/>
          <w:sz w:val="22"/>
          <w:szCs w:val="22"/>
        </w:rPr>
        <w:t xml:space="preserve"> </w:t>
      </w:r>
      <w:r w:rsidR="00EC5444" w:rsidRPr="00300BDE">
        <w:rPr>
          <w:rFonts w:ascii="Arial" w:hAnsi="Arial" w:cs="Arial"/>
          <w:sz w:val="22"/>
          <w:szCs w:val="22"/>
        </w:rPr>
        <w:t>t.j</w:t>
      </w:r>
      <w:r w:rsidRPr="00300BDE">
        <w:rPr>
          <w:rFonts w:ascii="Arial" w:hAnsi="Arial" w:cs="Arial"/>
          <w:sz w:val="22"/>
          <w:szCs w:val="22"/>
        </w:rPr>
        <w:t>.), prowadzonego przez Wójta Gminy Padew Narodowa,</w:t>
      </w:r>
    </w:p>
    <w:p w:rsidR="00BF1290" w:rsidRPr="00300BDE" w:rsidRDefault="00BF1290" w:rsidP="00BF1290">
      <w:pPr>
        <w:numPr>
          <w:ilvl w:val="3"/>
          <w:numId w:val="17"/>
        </w:numPr>
        <w:tabs>
          <w:tab w:val="left" w:pos="70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00BDE">
        <w:rPr>
          <w:rFonts w:ascii="Arial" w:hAnsi="Arial" w:cs="Arial"/>
          <w:sz w:val="22"/>
          <w:szCs w:val="22"/>
        </w:rPr>
        <w:t xml:space="preserve">posiadania wydanego przez właściwy organ aktualnego zezwolenia na prowadzenie działalności w zakresie zbierania oraz transportu odpadów, </w:t>
      </w:r>
    </w:p>
    <w:p w:rsidR="00BF1290" w:rsidRPr="00A51445" w:rsidRDefault="00BF1290" w:rsidP="00BF1290">
      <w:pPr>
        <w:pStyle w:val="Akapitzlist"/>
        <w:numPr>
          <w:ilvl w:val="0"/>
          <w:numId w:val="16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1445">
        <w:rPr>
          <w:rFonts w:ascii="Arial" w:hAnsi="Arial" w:cs="Arial"/>
          <w:bCs/>
          <w:sz w:val="22"/>
          <w:szCs w:val="22"/>
        </w:rPr>
        <w:t>Zamawiający wymaga, aby Wykonawca posiadał umowę na odbiór odpadów komunalnych z podmiotem uprawnionym do prowadzenia działalności w zakresie odzysku lub unieszkodliwienia tych odpadów lub zezwolenie na prowadzenie takiej działalności.</w:t>
      </w:r>
    </w:p>
    <w:p w:rsidR="00BF1290" w:rsidRDefault="00BF1290" w:rsidP="00BF1290">
      <w:pPr>
        <w:pStyle w:val="Akapitzlist"/>
        <w:numPr>
          <w:ilvl w:val="0"/>
          <w:numId w:val="16"/>
        </w:numPr>
        <w:spacing w:after="240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6A1887">
        <w:rPr>
          <w:rFonts w:ascii="Arial" w:hAnsi="Arial" w:cs="Arial"/>
          <w:bCs/>
          <w:sz w:val="22"/>
          <w:szCs w:val="22"/>
        </w:rPr>
        <w:t xml:space="preserve">Zamawiający wymaga, aby Wykonawca </w:t>
      </w:r>
      <w:r w:rsidRPr="00D65770">
        <w:rPr>
          <w:rFonts w:ascii="Arial" w:hAnsi="Arial" w:cs="Arial"/>
          <w:bCs/>
          <w:sz w:val="22"/>
          <w:szCs w:val="22"/>
        </w:rPr>
        <w:t>posiadał</w:t>
      </w:r>
      <w:r w:rsidR="00D65770" w:rsidRPr="00D65770">
        <w:rPr>
          <w:rFonts w:ascii="Arial" w:hAnsi="Arial" w:cs="Arial"/>
          <w:bCs/>
          <w:sz w:val="22"/>
          <w:szCs w:val="22"/>
        </w:rPr>
        <w:t xml:space="preserve"> i </w:t>
      </w:r>
      <w:r w:rsidRPr="00D65770">
        <w:rPr>
          <w:rFonts w:ascii="Arial" w:hAnsi="Arial" w:cs="Arial"/>
          <w:bCs/>
          <w:sz w:val="22"/>
          <w:szCs w:val="22"/>
        </w:rPr>
        <w:t>przedstawił umowę</w:t>
      </w:r>
      <w:r w:rsidRPr="006A1887">
        <w:rPr>
          <w:rFonts w:ascii="Arial" w:hAnsi="Arial" w:cs="Arial"/>
          <w:bCs/>
          <w:sz w:val="22"/>
          <w:szCs w:val="22"/>
        </w:rPr>
        <w:t xml:space="preserve"> na odbieranie </w:t>
      </w:r>
      <w:r w:rsidR="0084343D" w:rsidRPr="006A1887">
        <w:rPr>
          <w:rFonts w:ascii="Arial" w:hAnsi="Arial" w:cs="Arial"/>
          <w:bCs/>
          <w:sz w:val="22"/>
          <w:szCs w:val="22"/>
        </w:rPr>
        <w:t xml:space="preserve">zmieszanych </w:t>
      </w:r>
      <w:r w:rsidRPr="006A1887">
        <w:rPr>
          <w:rFonts w:ascii="Arial" w:hAnsi="Arial" w:cs="Arial"/>
          <w:bCs/>
          <w:sz w:val="22"/>
          <w:szCs w:val="22"/>
        </w:rPr>
        <w:t>odpadów komunalnych</w:t>
      </w:r>
      <w:r w:rsidR="0084343D" w:rsidRPr="006A1887">
        <w:rPr>
          <w:rFonts w:ascii="Arial" w:hAnsi="Arial" w:cs="Arial"/>
          <w:bCs/>
          <w:sz w:val="22"/>
          <w:szCs w:val="22"/>
        </w:rPr>
        <w:t xml:space="preserve"> i odpadów zielonych</w:t>
      </w:r>
      <w:r w:rsidRPr="006A1887">
        <w:rPr>
          <w:rFonts w:ascii="Arial" w:hAnsi="Arial" w:cs="Arial"/>
          <w:bCs/>
          <w:sz w:val="22"/>
          <w:szCs w:val="22"/>
        </w:rPr>
        <w:t xml:space="preserve"> </w:t>
      </w:r>
      <w:r w:rsidR="0084343D" w:rsidRPr="006A1887">
        <w:rPr>
          <w:rFonts w:ascii="Arial" w:hAnsi="Arial" w:cs="Arial"/>
          <w:sz w:val="22"/>
          <w:szCs w:val="22"/>
        </w:rPr>
        <w:t>z Regionalną</w:t>
      </w:r>
      <w:r w:rsidRPr="006A1887">
        <w:rPr>
          <w:rFonts w:ascii="Arial" w:hAnsi="Arial" w:cs="Arial"/>
          <w:sz w:val="22"/>
          <w:szCs w:val="22"/>
        </w:rPr>
        <w:t xml:space="preserve">  Instalacją do Przetwarzania Odpadów Komunalnych</w:t>
      </w:r>
      <w:r>
        <w:rPr>
          <w:rFonts w:ascii="Arial" w:hAnsi="Arial" w:cs="Arial"/>
          <w:sz w:val="22"/>
          <w:szCs w:val="22"/>
        </w:rPr>
        <w:t xml:space="preserve"> </w:t>
      </w:r>
      <w:r w:rsidR="0084343D" w:rsidRPr="001453B2">
        <w:rPr>
          <w:rFonts w:ascii="Arial" w:hAnsi="Arial" w:cs="Arial"/>
          <w:sz w:val="22"/>
          <w:szCs w:val="22"/>
        </w:rPr>
        <w:t>dla Regionu Północnego</w:t>
      </w:r>
      <w:r w:rsidRPr="001453B2">
        <w:rPr>
          <w:rFonts w:ascii="Arial" w:hAnsi="Arial" w:cs="Arial"/>
          <w:sz w:val="22"/>
          <w:szCs w:val="22"/>
        </w:rPr>
        <w:t xml:space="preserve"> Woje</w:t>
      </w:r>
      <w:r w:rsidR="006A1887" w:rsidRPr="001453B2">
        <w:rPr>
          <w:rFonts w:ascii="Arial" w:hAnsi="Arial" w:cs="Arial"/>
          <w:sz w:val="22"/>
          <w:szCs w:val="22"/>
        </w:rPr>
        <w:t xml:space="preserve">wództwa Podkarpackiego zgodnie </w:t>
      </w:r>
      <w:r w:rsidR="00073408">
        <w:rPr>
          <w:rFonts w:ascii="Arial" w:hAnsi="Arial" w:cs="Arial"/>
          <w:sz w:val="22"/>
          <w:szCs w:val="22"/>
        </w:rPr>
        <w:t xml:space="preserve">z </w:t>
      </w:r>
      <w:r w:rsidRPr="001453B2">
        <w:rPr>
          <w:rFonts w:ascii="Arial" w:hAnsi="Arial" w:cs="Arial"/>
          <w:sz w:val="22"/>
          <w:szCs w:val="22"/>
        </w:rPr>
        <w:t>Uchwałą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1453B2" w:rsidRPr="00EC4608">
        <w:rPr>
          <w:rFonts w:ascii="Arial" w:hAnsi="Arial" w:cs="Arial"/>
          <w:sz w:val="22"/>
          <w:szCs w:val="22"/>
        </w:rPr>
        <w:t>Nr XXXI/552/17 Sejmiku Województwa Podkarpackiego z dnia 5 stycznia 2017 r. w sprawie wykonania  Planu Gospodarki Odpadami dla Województwa Podkarpackiego 2022</w:t>
      </w:r>
      <w:r w:rsidR="001453B2">
        <w:rPr>
          <w:rFonts w:ascii="Arial" w:hAnsi="Arial" w:cs="Arial"/>
          <w:sz w:val="22"/>
          <w:szCs w:val="22"/>
        </w:rPr>
        <w:t>.</w:t>
      </w:r>
    </w:p>
    <w:p w:rsidR="00BF1290" w:rsidRPr="0067121E" w:rsidRDefault="00BF1290" w:rsidP="00BF1290">
      <w:pPr>
        <w:pStyle w:val="Akapitzlis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121E">
        <w:rPr>
          <w:rFonts w:ascii="Arial" w:hAnsi="Arial" w:cs="Arial"/>
          <w:sz w:val="22"/>
          <w:szCs w:val="22"/>
        </w:rPr>
        <w:t xml:space="preserve">Posiadania sprzętu/wyposażenia niezbędnego do wykonywania przedmiotu umowy określonego w SIWZ, w niniejszym dokumencie oraz w obowiązujących przepisach prawnych. </w:t>
      </w:r>
    </w:p>
    <w:p w:rsidR="00BF1290" w:rsidRPr="00D64ECB" w:rsidRDefault="00BF1290" w:rsidP="00BF1290">
      <w:pPr>
        <w:pStyle w:val="Akapitzlis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4ECB">
        <w:rPr>
          <w:rFonts w:ascii="Arial" w:hAnsi="Arial" w:cs="Arial"/>
          <w:sz w:val="22"/>
          <w:szCs w:val="22"/>
        </w:rPr>
        <w:t xml:space="preserve">Wykonawca obowiązany jest do spełnienia wymagań określonych w Rozporządzeniu Ministra Środowiska z dnia 11 stycznia 2013 roku w sprawie szczegółowych wymagań </w:t>
      </w:r>
      <w:r w:rsidRPr="00D64ECB">
        <w:rPr>
          <w:rFonts w:ascii="Arial" w:hAnsi="Arial" w:cs="Arial"/>
          <w:sz w:val="22"/>
          <w:szCs w:val="22"/>
        </w:rPr>
        <w:br/>
        <w:t xml:space="preserve">w zakresie odbierania odpadów komunalnych od właścicieli nieruchomości </w:t>
      </w:r>
      <w:r w:rsidRPr="00D64ECB">
        <w:rPr>
          <w:rFonts w:ascii="Arial" w:hAnsi="Arial" w:cs="Arial"/>
          <w:sz w:val="22"/>
          <w:szCs w:val="22"/>
        </w:rPr>
        <w:br/>
        <w:t>(Dz. U. z 2013 r., poz. 122). W szczególności obowiązany jest:</w:t>
      </w:r>
    </w:p>
    <w:p w:rsidR="00BF1290" w:rsidRPr="00D64ECB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64ECB">
        <w:rPr>
          <w:rFonts w:ascii="Arial" w:hAnsi="Arial" w:cs="Arial"/>
          <w:sz w:val="22"/>
          <w:szCs w:val="22"/>
        </w:rPr>
        <w:lastRenderedPageBreak/>
        <w:t xml:space="preserve">posiadać bazę magazynowo – transportową usytuowaną w gminie Padew Narodowa </w:t>
      </w:r>
      <w:r w:rsidRPr="00D64ECB">
        <w:rPr>
          <w:rFonts w:ascii="Arial" w:hAnsi="Arial" w:cs="Arial"/>
          <w:sz w:val="22"/>
          <w:szCs w:val="22"/>
        </w:rPr>
        <w:br/>
        <w:t>lub w odległości nie większej niż 60 km od granicy Gminy Padew Narodowa, na terenie, do którego posiada tytuł prawny. Baza magazynowo – transportowa musi spełniać następujące warunki:</w:t>
      </w:r>
    </w:p>
    <w:p w:rsidR="00BF1290" w:rsidRPr="00D64ECB" w:rsidRDefault="00BF1290" w:rsidP="00BF129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4ECB">
        <w:rPr>
          <w:rFonts w:ascii="Arial" w:hAnsi="Arial" w:cs="Arial"/>
          <w:sz w:val="22"/>
          <w:szCs w:val="22"/>
        </w:rPr>
        <w:t>teren bazy magazynowo – transportowej musi być zabezpieczony w sposób uniemożliwiający wstęp osobom nieupoważnionym,</w:t>
      </w:r>
    </w:p>
    <w:p w:rsidR="00BF1290" w:rsidRPr="00D64ECB" w:rsidRDefault="00BF1290" w:rsidP="00BF129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4ECB">
        <w:rPr>
          <w:rFonts w:ascii="Arial" w:hAnsi="Arial" w:cs="Arial"/>
          <w:sz w:val="22"/>
          <w:szCs w:val="22"/>
        </w:rPr>
        <w:t>miejsce przeznaczone do parkowania pojazdów musi być zabezpieczone przed emisją zanieczyszczeń do gruntu,</w:t>
      </w:r>
    </w:p>
    <w:p w:rsidR="00BF1290" w:rsidRPr="00D64ECB" w:rsidRDefault="00BF1290" w:rsidP="00BF129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64ECB">
        <w:rPr>
          <w:rFonts w:ascii="Arial" w:hAnsi="Arial" w:cs="Arial"/>
          <w:sz w:val="22"/>
          <w:szCs w:val="22"/>
        </w:rPr>
        <w:t>miejsce magazynowania selektywnie zbieranych odpadów komunalnych musi być zabezpieczone przed emisją zanieczyszczeń do gruntu oraz zabezpieczone przed działaniem czynników atmosferycznych.</w:t>
      </w:r>
    </w:p>
    <w:p w:rsidR="00BF1290" w:rsidRPr="00A457B4" w:rsidRDefault="00BF1290" w:rsidP="00BF129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457B4">
        <w:rPr>
          <w:rFonts w:ascii="Arial" w:hAnsi="Arial" w:cs="Arial"/>
          <w:sz w:val="22"/>
          <w:szCs w:val="22"/>
        </w:rPr>
        <w:t>teren bazy musi być wyposażony w urządzenia lub systemy zapewniające zagospodarowanie wód opadowych i ścieków przemysłowych, pochodzących z terenu bazy zgodnie z wymaganiami określonymi przepisami ustawy z dnia</w:t>
      </w:r>
      <w:r w:rsidR="00A457B4" w:rsidRPr="00A457B4">
        <w:rPr>
          <w:rFonts w:ascii="Arial" w:hAnsi="Arial" w:cs="Arial"/>
          <w:sz w:val="22"/>
          <w:szCs w:val="22"/>
        </w:rPr>
        <w:t xml:space="preserve"> 18 lipca 2001 r. - Prawo wodne.</w:t>
      </w:r>
    </w:p>
    <w:p w:rsidR="00BF1290" w:rsidRPr="00A457B4" w:rsidRDefault="00BF1290" w:rsidP="00BF129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457B4">
        <w:rPr>
          <w:rFonts w:ascii="Arial" w:hAnsi="Arial" w:cs="Arial"/>
          <w:sz w:val="22"/>
          <w:szCs w:val="22"/>
        </w:rPr>
        <w:t xml:space="preserve">baza magazynowo – transportowa musi być wyposażona w miejsca przeznaczone do parkowania pojazdów, pomieszczenie socjalne dla pracowników odpowiadające ilości zatrudnionych osób, miejsce do magazynowania selektywnie zebranych odpadów </w:t>
      </w:r>
      <w:r w:rsidRPr="00A457B4">
        <w:rPr>
          <w:rFonts w:ascii="Arial" w:hAnsi="Arial" w:cs="Arial"/>
          <w:sz w:val="22"/>
          <w:szCs w:val="22"/>
        </w:rPr>
        <w:br/>
        <w:t xml:space="preserve">z grupy odpadów komunalnych oraz legalizowaną samochodową wagę najazdową </w:t>
      </w:r>
      <w:r w:rsidRPr="00A457B4">
        <w:rPr>
          <w:rFonts w:ascii="Arial" w:hAnsi="Arial" w:cs="Arial"/>
          <w:sz w:val="22"/>
          <w:szCs w:val="22"/>
        </w:rPr>
        <w:br/>
        <w:t xml:space="preserve">– w przypadku, gdy na terenie bazy następuje magazynowanie odpadów. </w:t>
      </w:r>
      <w:r w:rsidRPr="00A457B4">
        <w:rPr>
          <w:rFonts w:ascii="Arial" w:hAnsi="Arial" w:cs="Arial"/>
          <w:sz w:val="22"/>
          <w:szCs w:val="22"/>
        </w:rPr>
        <w:br/>
        <w:t>Na terenie bazy magazynowo – transportowej powinien znajdować się także punkt bieżącej konserwacji i napraw pojazdów oraz miejsce do mycia i dezynfekcji pojazdów, o ile czynności te nie są wykonywane przez uprawnione podmioty zewnętrzne poza terenem bazy magazynowo – transportowej,</w:t>
      </w:r>
    </w:p>
    <w:p w:rsidR="00BF1290" w:rsidRPr="00EC7869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7869">
        <w:rPr>
          <w:rFonts w:ascii="Arial" w:hAnsi="Arial" w:cs="Arial"/>
          <w:sz w:val="22"/>
          <w:szCs w:val="22"/>
        </w:rPr>
        <w:t>trwale i czytelnie oznakować pojazdy, w widocznym miejscu, nazwą firmy oraz danymi adresowymi i numerem telefonu podmiotu odbierającego odpady komunalne,</w:t>
      </w:r>
    </w:p>
    <w:p w:rsidR="00BF1290" w:rsidRPr="00EC7869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7869">
        <w:rPr>
          <w:rFonts w:ascii="Arial" w:hAnsi="Arial" w:cs="Arial"/>
          <w:sz w:val="22"/>
          <w:szCs w:val="22"/>
        </w:rPr>
        <w:t xml:space="preserve">posiadać na terenie bazy magazynowo – transportowej urządzenia do selektywnego gromadzenia odpadów komunalnych przed ich transportem do miejsc przetwarzania – urządzenia należy utrzymywać we właściwym stanie technicznym i sanitarnym </w:t>
      </w:r>
      <w:r w:rsidRPr="00EC7869">
        <w:rPr>
          <w:rFonts w:ascii="Arial" w:hAnsi="Arial" w:cs="Arial"/>
          <w:sz w:val="22"/>
          <w:szCs w:val="22"/>
        </w:rPr>
        <w:br/>
        <w:t>w przypadku magazynowania odpadów zebranych selektywnie na terenie bazy,</w:t>
      </w:r>
    </w:p>
    <w:p w:rsidR="00BF1290" w:rsidRPr="00EC7869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7869">
        <w:rPr>
          <w:rFonts w:ascii="Arial" w:hAnsi="Arial" w:cs="Arial"/>
          <w:sz w:val="22"/>
          <w:szCs w:val="22"/>
        </w:rPr>
        <w:t xml:space="preserve">zapewnić, aby pojazdy były zarejestrowane i dopuszczone do ruchu oraz posiadały aktualne badania techniczne i świadectwa dopuszczenia do ruchu zgodnie </w:t>
      </w:r>
      <w:r w:rsidRPr="00EC7869">
        <w:rPr>
          <w:rFonts w:ascii="Arial" w:hAnsi="Arial" w:cs="Arial"/>
          <w:sz w:val="22"/>
          <w:szCs w:val="22"/>
        </w:rPr>
        <w:br/>
        <w:t>z przepisami o ruchu drogowym,</w:t>
      </w:r>
    </w:p>
    <w:p w:rsidR="00BF1290" w:rsidRPr="00EC7869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C7869">
        <w:rPr>
          <w:rFonts w:ascii="Arial" w:hAnsi="Arial" w:cs="Arial"/>
          <w:sz w:val="22"/>
          <w:szCs w:val="22"/>
        </w:rPr>
        <w:t xml:space="preserve">zapewnić, aby konstrukcja pojazdów zabezpieczała przed niekontrolowanym wydostaniem się na zewnątrz odpadów, podczas ich magazynowania, przeładunku, </w:t>
      </w:r>
      <w:r w:rsidRPr="00EC7869">
        <w:rPr>
          <w:rFonts w:ascii="Arial" w:hAnsi="Arial" w:cs="Arial"/>
          <w:sz w:val="22"/>
          <w:szCs w:val="22"/>
        </w:rPr>
        <w:br/>
        <w:t>a także transportu,</w:t>
      </w:r>
    </w:p>
    <w:p w:rsidR="00BF1290" w:rsidRPr="007F2683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F2683">
        <w:rPr>
          <w:rFonts w:ascii="Arial" w:hAnsi="Arial" w:cs="Arial"/>
          <w:sz w:val="22"/>
          <w:szCs w:val="22"/>
        </w:rPr>
        <w:t xml:space="preserve">poddawać pojazdy i urządzenia myciu i dezynfekcji z częstotliwością gwarantującą zapewnienie im właściwego stanu sanitarnego, nie rzadziej niż raz na miesiąc, </w:t>
      </w:r>
      <w:r w:rsidRPr="007F2683">
        <w:rPr>
          <w:rFonts w:ascii="Arial" w:hAnsi="Arial" w:cs="Arial"/>
          <w:sz w:val="22"/>
          <w:szCs w:val="22"/>
        </w:rPr>
        <w:br/>
        <w:t>a w okresie letnim nie rzadziej niż raz na 2 tygodnie – Wykonawca winien posiadać aktualne dokumenty potwierdzające wykonanie</w:t>
      </w:r>
      <w:r w:rsidR="00E53364" w:rsidRPr="007F2683">
        <w:rPr>
          <w:rFonts w:ascii="Arial" w:hAnsi="Arial" w:cs="Arial"/>
          <w:sz w:val="22"/>
          <w:szCs w:val="22"/>
        </w:rPr>
        <w:t xml:space="preserve"> tych</w:t>
      </w:r>
      <w:r w:rsidRPr="007F2683">
        <w:rPr>
          <w:rFonts w:ascii="Arial" w:hAnsi="Arial" w:cs="Arial"/>
          <w:sz w:val="22"/>
          <w:szCs w:val="22"/>
        </w:rPr>
        <w:t xml:space="preserve"> czynności,</w:t>
      </w:r>
    </w:p>
    <w:p w:rsidR="00BF1290" w:rsidRPr="007F2683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F2683">
        <w:rPr>
          <w:rFonts w:ascii="Arial" w:hAnsi="Arial" w:cs="Arial"/>
          <w:sz w:val="22"/>
          <w:szCs w:val="22"/>
        </w:rPr>
        <w:t>na koniec każdego dnia roboczego opróżniać pojazdy z odpadów i parkować wyłącznie na terenie bazy magazynowo-transportowej,</w:t>
      </w:r>
    </w:p>
    <w:p w:rsidR="00BF1290" w:rsidRPr="007F2683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7F2683">
        <w:rPr>
          <w:rFonts w:ascii="Arial" w:hAnsi="Arial" w:cs="Arial"/>
          <w:sz w:val="22"/>
          <w:szCs w:val="22"/>
        </w:rPr>
        <w:t>wyposażyć pojazdy w narzędzia lub urządzenia umożliwiające sprzątanie terenu po opróżnieniu pojemników,</w:t>
      </w:r>
    </w:p>
    <w:p w:rsidR="00BF1290" w:rsidRPr="00B80A2E" w:rsidRDefault="00BF1290" w:rsidP="00BF129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80A2E">
        <w:rPr>
          <w:rFonts w:ascii="Arial" w:hAnsi="Arial" w:cs="Arial"/>
          <w:sz w:val="22"/>
          <w:szCs w:val="22"/>
        </w:rPr>
        <w:t>wyposażyć pojazdy w system monitoringu bazującego na systemie pozycjonowania satelitarnego, umożliwiający trwałe zapisywanie, przechowywanie i odczytywanie danych o położeniu pojazdu i miejscach postoju oraz system czujników zapisujących dane o miejscach wyładunku odpadów umożliwiający weryfikację tych danych (system GPS),</w:t>
      </w:r>
    </w:p>
    <w:p w:rsidR="00BF1290" w:rsidRPr="002D0157" w:rsidRDefault="00BF1290" w:rsidP="00BF1290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D0157">
        <w:rPr>
          <w:rFonts w:ascii="Arial" w:hAnsi="Arial" w:cs="Arial"/>
          <w:sz w:val="22"/>
          <w:szCs w:val="22"/>
        </w:rPr>
        <w:t xml:space="preserve">przechowywać dane pochodzące z systemu monitoringu i systemu czujników, </w:t>
      </w:r>
      <w:r w:rsidRPr="002D0157">
        <w:rPr>
          <w:rFonts w:ascii="Arial" w:hAnsi="Arial" w:cs="Arial"/>
          <w:sz w:val="22"/>
          <w:szCs w:val="22"/>
        </w:rPr>
        <w:br/>
        <w:t>o których mowa w powyższych punktach w siedzibie podmiotu odbierającego odpady komunalne od właścicieli nieruchomości przez okres 2 lat od dnia ich zapisania. Wykonawca powinien posiadać odpowiedni program umożliwiający odczyt, prezentację oraz weryfikację przechowywanych danych. Dane powinny być udostępnianie na każde żądanie Zamawiającego.</w:t>
      </w:r>
    </w:p>
    <w:p w:rsidR="00BF1290" w:rsidRPr="006C62B8" w:rsidRDefault="00BF1290" w:rsidP="00BF1290">
      <w:pPr>
        <w:pStyle w:val="Akapitzlist"/>
        <w:spacing w:after="120"/>
        <w:ind w:left="714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B80A2E" w:rsidRDefault="00BF1290" w:rsidP="00BF1290">
      <w:pPr>
        <w:pStyle w:val="Akapitzlis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0A2E">
        <w:rPr>
          <w:rFonts w:ascii="Arial" w:hAnsi="Arial" w:cs="Arial"/>
          <w:sz w:val="22"/>
          <w:szCs w:val="22"/>
        </w:rPr>
        <w:t>Zamawiający wymaga, aby przez cały okres realizacji umowy Wykonawca dysponował potencjałem technicznym niezbędnym do realizacji zamówienia, a w szczególności Wykonawca zobowiązany jest wykazać, że dysponuje następującymi jednostkami sprzętowymi:</w:t>
      </w:r>
    </w:p>
    <w:p w:rsidR="00BF1290" w:rsidRPr="00B80A2E" w:rsidRDefault="00BF1290" w:rsidP="00BF1290">
      <w:pPr>
        <w:pStyle w:val="NormalnyWeb"/>
        <w:numPr>
          <w:ilvl w:val="0"/>
          <w:numId w:val="20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B80A2E">
        <w:rPr>
          <w:rFonts w:ascii="Arial" w:hAnsi="Arial" w:cs="Arial"/>
          <w:sz w:val="22"/>
          <w:szCs w:val="22"/>
        </w:rPr>
        <w:t xml:space="preserve">co najmniej dwoma pojazdami przystosowanymi do odbierania zmieszanych odpadów komunalnych z pojemników, </w:t>
      </w:r>
    </w:p>
    <w:p w:rsidR="00BF1290" w:rsidRPr="00B80A2E" w:rsidRDefault="00BF1290" w:rsidP="00BF1290">
      <w:pPr>
        <w:pStyle w:val="NormalnyWeb"/>
        <w:numPr>
          <w:ilvl w:val="0"/>
          <w:numId w:val="20"/>
        </w:numPr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B80A2E">
        <w:rPr>
          <w:rFonts w:ascii="Arial" w:hAnsi="Arial" w:cs="Arial"/>
          <w:sz w:val="22"/>
          <w:szCs w:val="22"/>
        </w:rPr>
        <w:t xml:space="preserve">co najmniej dwoma pojazdami przystosowanymi do odbierania odpadów zebranych selektywnie w workach, </w:t>
      </w:r>
    </w:p>
    <w:p w:rsidR="00BF1290" w:rsidRPr="00B80A2E" w:rsidRDefault="00BF1290" w:rsidP="00BF1290">
      <w:pPr>
        <w:pStyle w:val="NormalnyWeb"/>
        <w:numPr>
          <w:ilvl w:val="0"/>
          <w:numId w:val="20"/>
        </w:numPr>
        <w:spacing w:before="60" w:beforeAutospacing="0" w:after="120" w:afterAutospacing="0"/>
        <w:ind w:left="760" w:hanging="357"/>
        <w:jc w:val="both"/>
        <w:rPr>
          <w:rFonts w:ascii="Verdana" w:hAnsi="Verdana" w:cs="Verdana"/>
          <w:b/>
          <w:bCs/>
          <w:sz w:val="20"/>
          <w:szCs w:val="20"/>
        </w:rPr>
      </w:pPr>
      <w:r w:rsidRPr="00B80A2E">
        <w:rPr>
          <w:rFonts w:ascii="Arial" w:hAnsi="Arial" w:cs="Arial"/>
          <w:sz w:val="22"/>
          <w:szCs w:val="22"/>
        </w:rPr>
        <w:t>co najmniej jednym pojazdem do odbierania odpadów bez funkcji kompaktującej.</w:t>
      </w:r>
    </w:p>
    <w:p w:rsidR="00BF1290" w:rsidRPr="00B80A2E" w:rsidRDefault="00BF1290" w:rsidP="00BF129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80A2E">
        <w:rPr>
          <w:rFonts w:ascii="Arial" w:hAnsi="Arial" w:cs="Arial"/>
          <w:b/>
          <w:bCs/>
          <w:i/>
          <w:iCs/>
          <w:sz w:val="22"/>
          <w:szCs w:val="22"/>
        </w:rPr>
        <w:t>UWAGA 6. Wykonawca winien posiadać w swojej ofercie pojazdy zapewniające odbiór odpadów komunalnych z każdej nieruchomości na terenie Gminy Padew Narodowa, na której powstają odpady komunalne.</w:t>
      </w:r>
    </w:p>
    <w:p w:rsidR="00BF1290" w:rsidRPr="006C62B8" w:rsidRDefault="00BF1290" w:rsidP="00BF1290">
      <w:pPr>
        <w:spacing w:after="12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BF1290" w:rsidRPr="00996CCB" w:rsidRDefault="00BF1290" w:rsidP="00BF1290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340"/>
        <w:jc w:val="both"/>
        <w:rPr>
          <w:rFonts w:ascii="Arial" w:hAnsi="Arial" w:cs="Arial"/>
          <w:b/>
          <w:bCs/>
          <w:sz w:val="22"/>
          <w:szCs w:val="22"/>
        </w:rPr>
      </w:pPr>
      <w:r w:rsidRPr="00996CCB">
        <w:rPr>
          <w:rFonts w:ascii="Arial" w:hAnsi="Arial" w:cs="Arial"/>
          <w:b/>
          <w:bCs/>
          <w:sz w:val="22"/>
          <w:szCs w:val="22"/>
        </w:rPr>
        <w:t>Inne obowiązki Wykonawcy związane z realizacją przedmiotu zamówienia.</w:t>
      </w:r>
    </w:p>
    <w:p w:rsidR="00BF1290" w:rsidRPr="006C62B8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BF1290" w:rsidRPr="003D140B" w:rsidRDefault="00BF1290" w:rsidP="00BF1290">
      <w:pPr>
        <w:numPr>
          <w:ilvl w:val="0"/>
          <w:numId w:val="21"/>
        </w:numPr>
        <w:suppressAutoHyphens/>
        <w:spacing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D140B">
        <w:rPr>
          <w:rFonts w:ascii="Arial" w:hAnsi="Arial" w:cs="Arial"/>
          <w:sz w:val="22"/>
          <w:szCs w:val="22"/>
        </w:rPr>
        <w:t xml:space="preserve">Wykonywanie przedmiotu umowy w sposób sprawny, ograniczający do minimum utrudnienia w ruchu drogowym, korzystaniu z nieruchomości oraz niedogodności </w:t>
      </w:r>
      <w:r w:rsidRPr="003D140B">
        <w:rPr>
          <w:rFonts w:ascii="Arial" w:hAnsi="Arial" w:cs="Arial"/>
          <w:sz w:val="22"/>
          <w:szCs w:val="22"/>
        </w:rPr>
        <w:br/>
        <w:t>dla mieszkańców Gminy Padew Narodowa.</w:t>
      </w:r>
    </w:p>
    <w:p w:rsidR="00BF1290" w:rsidRPr="003D140B" w:rsidRDefault="00BF1290" w:rsidP="00BF1290">
      <w:pPr>
        <w:numPr>
          <w:ilvl w:val="0"/>
          <w:numId w:val="21"/>
        </w:numPr>
        <w:suppressAutoHyphens/>
        <w:spacing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D140B">
        <w:rPr>
          <w:rFonts w:ascii="Arial" w:hAnsi="Arial" w:cs="Arial"/>
          <w:sz w:val="22"/>
          <w:szCs w:val="22"/>
        </w:rPr>
        <w:t>Zapewnienie, dla właściwej realizacji przedmiotu umowy, przez cały czas trwania umowy dostatecznej ilości środków technicznych odpowiedniego personelu, gwarantujących terminowe i jakościowe wykonanie zakresu rzeczowego usługi.</w:t>
      </w:r>
    </w:p>
    <w:p w:rsidR="00BF1290" w:rsidRPr="003D140B" w:rsidRDefault="00BF1290" w:rsidP="00BF1290">
      <w:pPr>
        <w:numPr>
          <w:ilvl w:val="0"/>
          <w:numId w:val="21"/>
        </w:numPr>
        <w:suppressAutoHyphens/>
        <w:spacing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3D140B">
        <w:rPr>
          <w:rFonts w:ascii="Arial" w:hAnsi="Arial" w:cs="Arial"/>
          <w:sz w:val="22"/>
          <w:szCs w:val="22"/>
        </w:rPr>
        <w:t xml:space="preserve">Dokonywanie odbioru i transportu odpadów, również w przypadkach, kiedy dojazd </w:t>
      </w:r>
      <w:r w:rsidRPr="003D140B">
        <w:rPr>
          <w:rFonts w:ascii="Arial" w:hAnsi="Arial" w:cs="Arial"/>
          <w:sz w:val="22"/>
          <w:szCs w:val="22"/>
        </w:rPr>
        <w:br/>
        <w:t>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BF1290" w:rsidRPr="00AE49CF" w:rsidRDefault="00BF1290" w:rsidP="00BF1290">
      <w:pPr>
        <w:numPr>
          <w:ilvl w:val="0"/>
          <w:numId w:val="21"/>
        </w:numPr>
        <w:suppressAutoHyphens/>
        <w:spacing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E49CF">
        <w:rPr>
          <w:rFonts w:ascii="Arial" w:hAnsi="Arial" w:cs="Arial"/>
          <w:sz w:val="22"/>
          <w:szCs w:val="22"/>
        </w:rPr>
        <w:t>Okazanie na żądanie Zamawiającego wszelkich dokumentów potwierdzających wykonywanie przedmiotu umowy zgodnie z określonymi przez Zamawiającego wymaganiami i przepisami prawa.</w:t>
      </w:r>
    </w:p>
    <w:p w:rsidR="00BF1290" w:rsidRPr="00AE49CF" w:rsidRDefault="00BF1290" w:rsidP="00BF1290">
      <w:pPr>
        <w:numPr>
          <w:ilvl w:val="0"/>
          <w:numId w:val="21"/>
        </w:numPr>
        <w:suppressAutoHyphens/>
        <w:spacing w:after="12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AE49CF">
        <w:rPr>
          <w:rFonts w:ascii="Arial" w:hAnsi="Arial" w:cs="Arial"/>
          <w:sz w:val="22"/>
          <w:szCs w:val="22"/>
        </w:rPr>
        <w:t xml:space="preserve">Ponoszenie odpowiedzialności wobec Zamawiającego i osób trzecich za szkody </w:t>
      </w:r>
      <w:r w:rsidRPr="00AE49CF">
        <w:rPr>
          <w:rFonts w:ascii="Arial" w:hAnsi="Arial" w:cs="Arial"/>
          <w:sz w:val="22"/>
          <w:szCs w:val="22"/>
        </w:rPr>
        <w:br/>
        <w:t>na mieniu i zdrowiu osób trzecich, powstałe podczas i w związku z realizacją przedmiotu umowy w zakresie określonym w Kodeksie cywilnym i innych ustawach.</w:t>
      </w:r>
      <w:bookmarkStart w:id="0" w:name="_GoBack"/>
    </w:p>
    <w:bookmarkEnd w:id="0"/>
    <w:p w:rsidR="00BF1290" w:rsidRPr="0029573D" w:rsidRDefault="00BF1290" w:rsidP="00BF129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29573D">
        <w:rPr>
          <w:rFonts w:ascii="Arial" w:hAnsi="Arial" w:cs="Arial"/>
          <w:b/>
          <w:bCs/>
          <w:sz w:val="22"/>
          <w:szCs w:val="22"/>
        </w:rPr>
        <w:t>Obowiązujące przepisy prawne mające wpływ na wykonanie przedmiotu umowy.</w:t>
      </w:r>
    </w:p>
    <w:p w:rsidR="00BF1290" w:rsidRPr="00C72385" w:rsidRDefault="00BF1290" w:rsidP="00BF1290">
      <w:pPr>
        <w:pStyle w:val="NormalnyWeb"/>
        <w:spacing w:before="0" w:beforeAutospacing="0" w:after="0" w:afterAutospacing="0"/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:rsidR="00BF1290" w:rsidRPr="00C72385" w:rsidRDefault="00BF1290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Ustawa z dnia 13 września 1996 r. o utrzymaniu c</w:t>
      </w:r>
      <w:r w:rsidR="00073408">
        <w:rPr>
          <w:rFonts w:ascii="Arial" w:hAnsi="Arial" w:cs="Arial"/>
          <w:sz w:val="22"/>
          <w:szCs w:val="22"/>
        </w:rPr>
        <w:t>zystości i porządku w gminach (</w:t>
      </w:r>
      <w:r w:rsidRPr="00C72385">
        <w:rPr>
          <w:rFonts w:ascii="Arial" w:hAnsi="Arial" w:cs="Arial"/>
          <w:sz w:val="22"/>
          <w:szCs w:val="22"/>
        </w:rPr>
        <w:t>Dz. U. z 201</w:t>
      </w:r>
      <w:r w:rsidR="0029573D" w:rsidRPr="00C72385">
        <w:rPr>
          <w:rFonts w:ascii="Arial" w:hAnsi="Arial" w:cs="Arial"/>
          <w:sz w:val="22"/>
          <w:szCs w:val="22"/>
        </w:rPr>
        <w:t>7</w:t>
      </w:r>
      <w:r w:rsidRPr="00C72385">
        <w:rPr>
          <w:rFonts w:ascii="Arial" w:hAnsi="Arial" w:cs="Arial"/>
          <w:sz w:val="22"/>
          <w:szCs w:val="22"/>
        </w:rPr>
        <w:t>r., poz. 1</w:t>
      </w:r>
      <w:r w:rsidR="0029573D" w:rsidRPr="00C72385">
        <w:rPr>
          <w:rFonts w:ascii="Arial" w:hAnsi="Arial" w:cs="Arial"/>
          <w:sz w:val="22"/>
          <w:szCs w:val="22"/>
        </w:rPr>
        <w:t>289 tekst jednolity</w:t>
      </w:r>
      <w:r w:rsidRPr="00C72385">
        <w:rPr>
          <w:rFonts w:ascii="Arial" w:hAnsi="Arial" w:cs="Arial"/>
          <w:sz w:val="22"/>
          <w:szCs w:val="22"/>
        </w:rPr>
        <w:t>.).</w:t>
      </w:r>
    </w:p>
    <w:p w:rsidR="00BF1290" w:rsidRPr="00C72385" w:rsidRDefault="00BF1290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Ustawa z dnia 14 grudnia 2012 r. o odpadach (Dz. U. z 201</w:t>
      </w:r>
      <w:r w:rsidR="00850AC7" w:rsidRPr="00C72385">
        <w:rPr>
          <w:rFonts w:ascii="Arial" w:hAnsi="Arial" w:cs="Arial"/>
          <w:sz w:val="22"/>
          <w:szCs w:val="22"/>
        </w:rPr>
        <w:t>6</w:t>
      </w:r>
      <w:r w:rsidRPr="00C72385">
        <w:rPr>
          <w:rFonts w:ascii="Arial" w:hAnsi="Arial" w:cs="Arial"/>
          <w:sz w:val="22"/>
          <w:szCs w:val="22"/>
        </w:rPr>
        <w:t xml:space="preserve"> r., poz. </w:t>
      </w:r>
      <w:r w:rsidR="00850AC7" w:rsidRPr="00C72385">
        <w:rPr>
          <w:rFonts w:ascii="Arial" w:hAnsi="Arial" w:cs="Arial"/>
          <w:sz w:val="22"/>
          <w:szCs w:val="22"/>
        </w:rPr>
        <w:t>1987</w:t>
      </w:r>
      <w:r w:rsidRPr="00C72385">
        <w:rPr>
          <w:rFonts w:ascii="Arial" w:hAnsi="Arial" w:cs="Arial"/>
          <w:sz w:val="22"/>
          <w:szCs w:val="22"/>
        </w:rPr>
        <w:t xml:space="preserve"> ze zmian).</w:t>
      </w:r>
    </w:p>
    <w:p w:rsidR="00BF1290" w:rsidRPr="00C72385" w:rsidRDefault="00BF1290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Rozporządzenie Ministra Środowiska z dnia 1</w:t>
      </w:r>
      <w:r w:rsidR="00DD5977" w:rsidRPr="00C72385">
        <w:rPr>
          <w:rFonts w:ascii="Arial" w:hAnsi="Arial" w:cs="Arial"/>
          <w:sz w:val="22"/>
          <w:szCs w:val="22"/>
        </w:rPr>
        <w:t>7 czerwca</w:t>
      </w:r>
      <w:r w:rsidRPr="00C72385">
        <w:rPr>
          <w:rFonts w:ascii="Arial" w:hAnsi="Arial" w:cs="Arial"/>
          <w:sz w:val="22"/>
          <w:szCs w:val="22"/>
        </w:rPr>
        <w:t xml:space="preserve"> 201</w:t>
      </w:r>
      <w:r w:rsidR="00DD5977" w:rsidRPr="00C72385">
        <w:rPr>
          <w:rFonts w:ascii="Arial" w:hAnsi="Arial" w:cs="Arial"/>
          <w:sz w:val="22"/>
          <w:szCs w:val="22"/>
        </w:rPr>
        <w:t>6</w:t>
      </w:r>
      <w:r w:rsidRPr="00C72385">
        <w:rPr>
          <w:rFonts w:ascii="Arial" w:hAnsi="Arial" w:cs="Arial"/>
          <w:sz w:val="22"/>
          <w:szCs w:val="22"/>
        </w:rPr>
        <w:t xml:space="preserve"> </w:t>
      </w:r>
      <w:r w:rsidR="00BB312F">
        <w:rPr>
          <w:rFonts w:ascii="Arial" w:hAnsi="Arial" w:cs="Arial"/>
          <w:sz w:val="22"/>
          <w:szCs w:val="22"/>
        </w:rPr>
        <w:t xml:space="preserve">r. w sprawie wzorów sprawozdań </w:t>
      </w:r>
      <w:r w:rsidRPr="00C72385">
        <w:rPr>
          <w:rFonts w:ascii="Arial" w:hAnsi="Arial" w:cs="Arial"/>
          <w:sz w:val="22"/>
          <w:szCs w:val="22"/>
        </w:rPr>
        <w:t xml:space="preserve">o odebranych </w:t>
      </w:r>
      <w:r w:rsidR="00DD5977" w:rsidRPr="00C72385">
        <w:rPr>
          <w:rFonts w:ascii="Arial" w:hAnsi="Arial" w:cs="Arial"/>
          <w:sz w:val="22"/>
          <w:szCs w:val="22"/>
        </w:rPr>
        <w:t>i zebranych odpadach komunalnych, odebranych nieczystościach ciekłych oraz realizacji zadań z zakresu gospodarki odpadami komunalnymi</w:t>
      </w:r>
      <w:r w:rsidR="0038363F" w:rsidRPr="00C72385">
        <w:rPr>
          <w:rFonts w:ascii="Arial" w:hAnsi="Arial" w:cs="Arial"/>
          <w:sz w:val="22"/>
          <w:szCs w:val="22"/>
        </w:rPr>
        <w:t xml:space="preserve"> (Dz.U. z 2016 r., poz. 934)</w:t>
      </w:r>
    </w:p>
    <w:p w:rsidR="00BF1290" w:rsidRPr="00C72385" w:rsidRDefault="00D37568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Rozporządzeniu Ministra Środowiska z dnia 14 grudnia 2016 r. w sprawie poziomów recyklingu, przygotowania do ponownego użycia i odzysku innymi metodami niektórych frakcji odpadów komunalnych (Dz. U. z 2016 r. poz. 2 167)</w:t>
      </w:r>
    </w:p>
    <w:p w:rsidR="00BF1290" w:rsidRPr="00C72385" w:rsidRDefault="00BF1290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lastRenderedPageBreak/>
        <w:t>Rozporządzenie Ministra Środowiska z dnia 25 maja 2012 r. w sprawie poziomów ograniczenia masy odpadów komunalnych ulegających biodegradacji przekazywanych do składowania oraz sposobu obliczania poziomu ograniczania masy tych odpadów (Dz. U. z 2012 r., poz. 676).</w:t>
      </w:r>
    </w:p>
    <w:p w:rsidR="00BF1290" w:rsidRPr="00C72385" w:rsidRDefault="00BF1290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Rozporządzenie Ministra Środowiska z dnia 11 stycznia 2013 roku w sprawie szczegółowych wymagań w zakresie odbierania odpadów komunalnyc</w:t>
      </w:r>
      <w:r w:rsidR="00BB312F">
        <w:rPr>
          <w:rFonts w:ascii="Arial" w:hAnsi="Arial" w:cs="Arial"/>
          <w:sz w:val="22"/>
          <w:szCs w:val="22"/>
        </w:rPr>
        <w:t xml:space="preserve">h od właścicieli nieruchomości </w:t>
      </w:r>
      <w:r w:rsidRPr="00C72385">
        <w:rPr>
          <w:rFonts w:ascii="Arial" w:hAnsi="Arial" w:cs="Arial"/>
          <w:sz w:val="22"/>
          <w:szCs w:val="22"/>
        </w:rPr>
        <w:t>(Dz. U. z 2013 r., poz. 122).</w:t>
      </w:r>
    </w:p>
    <w:p w:rsidR="00BF1290" w:rsidRPr="00C72385" w:rsidRDefault="00243AA9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bCs/>
          <w:color w:val="548DD4" w:themeColor="text2" w:themeTint="99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Uchwał</w:t>
      </w:r>
      <w:r w:rsidR="005C3A56" w:rsidRPr="00C72385">
        <w:rPr>
          <w:rFonts w:ascii="Arial" w:hAnsi="Arial" w:cs="Arial"/>
          <w:sz w:val="22"/>
          <w:szCs w:val="22"/>
        </w:rPr>
        <w:t>a</w:t>
      </w:r>
      <w:r w:rsidRPr="00C72385">
        <w:rPr>
          <w:rFonts w:ascii="Arial" w:hAnsi="Arial" w:cs="Arial"/>
          <w:sz w:val="22"/>
          <w:szCs w:val="22"/>
        </w:rPr>
        <w:t xml:space="preserve"> Nr XXXI/552/17 Sejmiku Województwa Podkarpackiego z dnia 5 stycznia 2017 r. w sprawie wykonania  Planu Gospodarki Odpadami dla Województwa Podkarpackiego 2022</w:t>
      </w:r>
      <w:r w:rsidR="00BF1290" w:rsidRPr="00C72385">
        <w:rPr>
          <w:rFonts w:ascii="Arial" w:hAnsi="Arial" w:cs="Arial"/>
          <w:bCs/>
          <w:color w:val="548DD4" w:themeColor="text2" w:themeTint="99"/>
          <w:sz w:val="22"/>
          <w:szCs w:val="22"/>
        </w:rPr>
        <w:t xml:space="preserve"> </w:t>
      </w:r>
      <w:r w:rsidR="005C3A56" w:rsidRPr="00C72385">
        <w:rPr>
          <w:rFonts w:ascii="Arial" w:hAnsi="Arial" w:cs="Arial"/>
          <w:bCs/>
          <w:sz w:val="22"/>
          <w:szCs w:val="22"/>
        </w:rPr>
        <w:t>(Dz.U.2017, poz</w:t>
      </w:r>
      <w:r w:rsidR="00A74003" w:rsidRPr="00C72385">
        <w:rPr>
          <w:rFonts w:ascii="Arial" w:hAnsi="Arial" w:cs="Arial"/>
          <w:bCs/>
          <w:sz w:val="22"/>
          <w:szCs w:val="22"/>
        </w:rPr>
        <w:t xml:space="preserve"> 330)</w:t>
      </w:r>
    </w:p>
    <w:p w:rsidR="0021457E" w:rsidRPr="00C72385" w:rsidRDefault="0021457E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bCs/>
          <w:color w:val="548DD4" w:themeColor="text2" w:themeTint="99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>Uchwał</w:t>
      </w:r>
      <w:r w:rsidR="005C3A56" w:rsidRPr="00C72385">
        <w:rPr>
          <w:rFonts w:ascii="Arial" w:hAnsi="Arial" w:cs="Arial"/>
          <w:sz w:val="22"/>
          <w:szCs w:val="22"/>
        </w:rPr>
        <w:t>a</w:t>
      </w:r>
      <w:r w:rsidRPr="00C72385">
        <w:rPr>
          <w:rFonts w:ascii="Arial" w:hAnsi="Arial" w:cs="Arial"/>
          <w:sz w:val="22"/>
          <w:szCs w:val="22"/>
        </w:rPr>
        <w:t xml:space="preserve"> nr XXXI/551/17 Sejmiku Województwa Podkarpackiego z dnia 5 stycznia 2017 r. w sprawie uchwalenia Planu Gospodarki Odpadami dla Województwa Podkarpackiego 2022</w:t>
      </w:r>
      <w:r w:rsidR="00A74003" w:rsidRPr="00C72385">
        <w:rPr>
          <w:rFonts w:ascii="Arial" w:hAnsi="Arial" w:cs="Arial"/>
          <w:sz w:val="22"/>
          <w:szCs w:val="22"/>
        </w:rPr>
        <w:t>.</w:t>
      </w:r>
    </w:p>
    <w:p w:rsidR="00BF1290" w:rsidRPr="00C72385" w:rsidRDefault="00BF1290" w:rsidP="00BF1290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 xml:space="preserve">Uchwała Nr </w:t>
      </w:r>
      <w:r w:rsidR="00A74003" w:rsidRPr="00C72385">
        <w:rPr>
          <w:rFonts w:ascii="Arial" w:hAnsi="Arial" w:cs="Arial"/>
          <w:sz w:val="22"/>
          <w:szCs w:val="22"/>
        </w:rPr>
        <w:t>XX/203/17</w:t>
      </w:r>
      <w:r w:rsidRPr="00C72385">
        <w:rPr>
          <w:rFonts w:ascii="Arial" w:hAnsi="Arial" w:cs="Arial"/>
          <w:sz w:val="22"/>
          <w:szCs w:val="22"/>
        </w:rPr>
        <w:t xml:space="preserve"> Rady Gminy Padew Narodowa z dnia </w:t>
      </w:r>
      <w:r w:rsidR="00E03276" w:rsidRPr="00C72385">
        <w:rPr>
          <w:rFonts w:ascii="Arial" w:hAnsi="Arial" w:cs="Arial"/>
          <w:sz w:val="22"/>
          <w:szCs w:val="22"/>
        </w:rPr>
        <w:t>10 listopada 2017</w:t>
      </w:r>
      <w:r w:rsidRPr="00C72385">
        <w:rPr>
          <w:rFonts w:ascii="Arial" w:hAnsi="Arial" w:cs="Arial"/>
          <w:sz w:val="22"/>
          <w:szCs w:val="22"/>
        </w:rPr>
        <w:t xml:space="preserve"> r. w sprawie uchwalenia Regulaminu utrzymania czystości i porządku na terenie Gminy Padew Narodowa.</w:t>
      </w:r>
    </w:p>
    <w:p w:rsidR="0068063B" w:rsidRPr="00C72385" w:rsidRDefault="00BF1290" w:rsidP="006C62B8">
      <w:pPr>
        <w:numPr>
          <w:ilvl w:val="0"/>
          <w:numId w:val="22"/>
        </w:numPr>
        <w:suppressAutoHyphens/>
        <w:spacing w:after="60" w:line="276" w:lineRule="auto"/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C72385">
        <w:rPr>
          <w:rFonts w:ascii="Arial" w:hAnsi="Arial" w:cs="Arial"/>
          <w:sz w:val="22"/>
          <w:szCs w:val="22"/>
        </w:rPr>
        <w:t xml:space="preserve">Uchwała Nr </w:t>
      </w:r>
      <w:r w:rsidR="00A74003" w:rsidRPr="00C72385">
        <w:rPr>
          <w:rFonts w:ascii="Arial" w:hAnsi="Arial" w:cs="Arial"/>
          <w:sz w:val="22"/>
          <w:szCs w:val="22"/>
        </w:rPr>
        <w:t>XX/204/17</w:t>
      </w:r>
      <w:r w:rsidRPr="00C72385">
        <w:rPr>
          <w:rFonts w:ascii="Arial" w:hAnsi="Arial" w:cs="Arial"/>
          <w:sz w:val="22"/>
          <w:szCs w:val="22"/>
        </w:rPr>
        <w:t xml:space="preserve"> Rady Gminy w Padwi Narodowej z dnia </w:t>
      </w:r>
      <w:r w:rsidR="00CE577E" w:rsidRPr="00C72385">
        <w:rPr>
          <w:rFonts w:ascii="Arial" w:hAnsi="Arial" w:cs="Arial"/>
          <w:sz w:val="22"/>
          <w:szCs w:val="22"/>
        </w:rPr>
        <w:t>10 listopada 2017</w:t>
      </w:r>
      <w:r w:rsidRPr="00C72385">
        <w:rPr>
          <w:rFonts w:ascii="Arial" w:hAnsi="Arial" w:cs="Arial"/>
          <w:sz w:val="22"/>
          <w:szCs w:val="22"/>
        </w:rPr>
        <w:t xml:space="preserve"> r. </w:t>
      </w:r>
      <w:r w:rsidRPr="00C72385">
        <w:rPr>
          <w:rFonts w:ascii="Arial" w:hAnsi="Arial" w:cs="Arial"/>
          <w:bCs/>
          <w:sz w:val="22"/>
          <w:szCs w:val="22"/>
        </w:rPr>
        <w:t>w sprawie szczegółowego sposobu i zakresu świadczenia usług w zakresie odbierania odpadów komunalnych od właścicieli nieruchomości z terenu gminy Padew Narodowa i zagospodarowanie tych odpadów, w zamian za uiszczoną przez właściciela nieruchomości opłatę za gospodarowanie odpadami komunalnymi</w:t>
      </w:r>
      <w:r w:rsidRPr="00C72385">
        <w:rPr>
          <w:rFonts w:ascii="Arial" w:hAnsi="Arial" w:cs="Arial"/>
          <w:sz w:val="22"/>
          <w:szCs w:val="22"/>
        </w:rPr>
        <w:t>.</w:t>
      </w:r>
    </w:p>
    <w:sectPr w:rsidR="0068063B" w:rsidRPr="00C72385" w:rsidSect="006806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38" w:rsidRDefault="00813C38" w:rsidP="00073408">
      <w:r>
        <w:separator/>
      </w:r>
    </w:p>
  </w:endnote>
  <w:endnote w:type="continuationSeparator" w:id="1">
    <w:p w:rsidR="00813C38" w:rsidRDefault="00813C38" w:rsidP="0007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6001"/>
      <w:docPartObj>
        <w:docPartGallery w:val="Page Numbers (Bottom of Page)"/>
        <w:docPartUnique/>
      </w:docPartObj>
    </w:sdtPr>
    <w:sdtContent>
      <w:p w:rsidR="00073408" w:rsidRDefault="00631437">
        <w:pPr>
          <w:pStyle w:val="Stopka"/>
          <w:jc w:val="right"/>
        </w:pPr>
        <w:fldSimple w:instr=" PAGE   \* MERGEFORMAT ">
          <w:r w:rsidR="00E778B7">
            <w:rPr>
              <w:noProof/>
            </w:rPr>
            <w:t>6</w:t>
          </w:r>
        </w:fldSimple>
      </w:p>
    </w:sdtContent>
  </w:sdt>
  <w:p w:rsidR="00073408" w:rsidRDefault="00073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38" w:rsidRDefault="00813C38" w:rsidP="00073408">
      <w:r>
        <w:separator/>
      </w:r>
    </w:p>
  </w:footnote>
  <w:footnote w:type="continuationSeparator" w:id="1">
    <w:p w:rsidR="00813C38" w:rsidRDefault="00813C38" w:rsidP="00073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16FE84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bCs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bCs w:val="0"/>
        <w:i w:val="0"/>
        <w:iCs w:val="0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C0D8D08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D11A2"/>
    <w:multiLevelType w:val="hybridMultilevel"/>
    <w:tmpl w:val="7ABCE24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9B908810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11A68"/>
    <w:multiLevelType w:val="hybridMultilevel"/>
    <w:tmpl w:val="4CE42DAA"/>
    <w:lvl w:ilvl="0" w:tplc="3EC45618">
      <w:start w:val="1"/>
      <w:numFmt w:val="decimal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C0607"/>
    <w:multiLevelType w:val="hybridMultilevel"/>
    <w:tmpl w:val="347AA020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8B0CB7B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C0A3C"/>
    <w:multiLevelType w:val="hybridMultilevel"/>
    <w:tmpl w:val="FCA606CE"/>
    <w:lvl w:ilvl="0" w:tplc="80CA4E6E">
      <w:start w:val="1"/>
      <w:numFmt w:val="decimal"/>
      <w:lvlText w:val="%1."/>
      <w:lvlJc w:val="right"/>
      <w:pPr>
        <w:ind w:left="1080" w:hanging="72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EAA"/>
    <w:multiLevelType w:val="hybridMultilevel"/>
    <w:tmpl w:val="E55EF2E0"/>
    <w:lvl w:ilvl="0" w:tplc="70A02B0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32EFB"/>
    <w:multiLevelType w:val="hybridMultilevel"/>
    <w:tmpl w:val="FC7A79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17C50"/>
    <w:multiLevelType w:val="hybridMultilevel"/>
    <w:tmpl w:val="A302285C"/>
    <w:lvl w:ilvl="0" w:tplc="AAFE8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03809"/>
    <w:multiLevelType w:val="hybridMultilevel"/>
    <w:tmpl w:val="C5748148"/>
    <w:lvl w:ilvl="0" w:tplc="4E547550">
      <w:start w:val="1"/>
      <w:numFmt w:val="decimal"/>
      <w:lvlText w:val="%1)"/>
      <w:lvlJc w:val="right"/>
      <w:pPr>
        <w:ind w:left="765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7116F"/>
    <w:multiLevelType w:val="hybridMultilevel"/>
    <w:tmpl w:val="000641FC"/>
    <w:lvl w:ilvl="0" w:tplc="C3088C58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B6AA6"/>
    <w:multiLevelType w:val="hybridMultilevel"/>
    <w:tmpl w:val="4BAC7E2A"/>
    <w:lvl w:ilvl="0" w:tplc="804A2E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55442"/>
    <w:multiLevelType w:val="hybridMultilevel"/>
    <w:tmpl w:val="5C5C91DC"/>
    <w:lvl w:ilvl="0" w:tplc="52C6F5AC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F23E6"/>
    <w:multiLevelType w:val="hybridMultilevel"/>
    <w:tmpl w:val="4CCE029E"/>
    <w:lvl w:ilvl="0" w:tplc="A182AA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F0E97"/>
    <w:multiLevelType w:val="hybridMultilevel"/>
    <w:tmpl w:val="D5C0AF3A"/>
    <w:lvl w:ilvl="0" w:tplc="C1D0E6C0">
      <w:start w:val="1"/>
      <w:numFmt w:val="decimal"/>
      <w:lvlText w:val="%1)"/>
      <w:lvlJc w:val="righ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8717A"/>
    <w:multiLevelType w:val="hybridMultilevel"/>
    <w:tmpl w:val="5C5C91DC"/>
    <w:lvl w:ilvl="0" w:tplc="52C6F5AC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290"/>
    <w:rsid w:val="000075E4"/>
    <w:rsid w:val="00012D3A"/>
    <w:rsid w:val="00031DEE"/>
    <w:rsid w:val="00042852"/>
    <w:rsid w:val="00056D1B"/>
    <w:rsid w:val="000627A2"/>
    <w:rsid w:val="00071720"/>
    <w:rsid w:val="00073408"/>
    <w:rsid w:val="00075005"/>
    <w:rsid w:val="00081515"/>
    <w:rsid w:val="00081E2C"/>
    <w:rsid w:val="00086DD8"/>
    <w:rsid w:val="00087882"/>
    <w:rsid w:val="000A45FD"/>
    <w:rsid w:val="000B153A"/>
    <w:rsid w:val="000B203A"/>
    <w:rsid w:val="000C6306"/>
    <w:rsid w:val="000C7712"/>
    <w:rsid w:val="000D0871"/>
    <w:rsid w:val="000D34E0"/>
    <w:rsid w:val="000E47EB"/>
    <w:rsid w:val="000F0297"/>
    <w:rsid w:val="00105541"/>
    <w:rsid w:val="0010731D"/>
    <w:rsid w:val="001403A0"/>
    <w:rsid w:val="001453B2"/>
    <w:rsid w:val="0016304C"/>
    <w:rsid w:val="001A029E"/>
    <w:rsid w:val="001B0D13"/>
    <w:rsid w:val="001B17D4"/>
    <w:rsid w:val="001C28CF"/>
    <w:rsid w:val="001E61B6"/>
    <w:rsid w:val="0020153E"/>
    <w:rsid w:val="00210B41"/>
    <w:rsid w:val="0021457E"/>
    <w:rsid w:val="0022467A"/>
    <w:rsid w:val="002279D2"/>
    <w:rsid w:val="00231567"/>
    <w:rsid w:val="00232495"/>
    <w:rsid w:val="002374C5"/>
    <w:rsid w:val="00243AA9"/>
    <w:rsid w:val="0025523B"/>
    <w:rsid w:val="002556E3"/>
    <w:rsid w:val="00257E53"/>
    <w:rsid w:val="00271A52"/>
    <w:rsid w:val="002858EB"/>
    <w:rsid w:val="00287F18"/>
    <w:rsid w:val="0029573D"/>
    <w:rsid w:val="002971AE"/>
    <w:rsid w:val="002C1F6A"/>
    <w:rsid w:val="002D0157"/>
    <w:rsid w:val="002F4B23"/>
    <w:rsid w:val="00300BDE"/>
    <w:rsid w:val="00314EED"/>
    <w:rsid w:val="00320B40"/>
    <w:rsid w:val="00322834"/>
    <w:rsid w:val="003360A1"/>
    <w:rsid w:val="00361FFE"/>
    <w:rsid w:val="0036760F"/>
    <w:rsid w:val="00373DB9"/>
    <w:rsid w:val="003770C4"/>
    <w:rsid w:val="0038363F"/>
    <w:rsid w:val="0039160B"/>
    <w:rsid w:val="0039231C"/>
    <w:rsid w:val="003972D5"/>
    <w:rsid w:val="003B04D0"/>
    <w:rsid w:val="003B389F"/>
    <w:rsid w:val="003C6DFD"/>
    <w:rsid w:val="003D140B"/>
    <w:rsid w:val="003D279D"/>
    <w:rsid w:val="003F09D8"/>
    <w:rsid w:val="003F5723"/>
    <w:rsid w:val="003F6956"/>
    <w:rsid w:val="003F7597"/>
    <w:rsid w:val="00413F3E"/>
    <w:rsid w:val="00444174"/>
    <w:rsid w:val="00450E76"/>
    <w:rsid w:val="004536CE"/>
    <w:rsid w:val="00470B23"/>
    <w:rsid w:val="00474DF9"/>
    <w:rsid w:val="00496ECB"/>
    <w:rsid w:val="004A1E02"/>
    <w:rsid w:val="004B0B7B"/>
    <w:rsid w:val="004C2D83"/>
    <w:rsid w:val="004D0023"/>
    <w:rsid w:val="004D0BAF"/>
    <w:rsid w:val="004E08A0"/>
    <w:rsid w:val="004E28BA"/>
    <w:rsid w:val="004E39D0"/>
    <w:rsid w:val="004E3FB0"/>
    <w:rsid w:val="004E4027"/>
    <w:rsid w:val="004F0C24"/>
    <w:rsid w:val="004F148E"/>
    <w:rsid w:val="00500677"/>
    <w:rsid w:val="0050504F"/>
    <w:rsid w:val="00521AC6"/>
    <w:rsid w:val="0052255C"/>
    <w:rsid w:val="005263A9"/>
    <w:rsid w:val="005268F5"/>
    <w:rsid w:val="005402CB"/>
    <w:rsid w:val="00541BA0"/>
    <w:rsid w:val="005724A2"/>
    <w:rsid w:val="0057585B"/>
    <w:rsid w:val="005959CE"/>
    <w:rsid w:val="00595F65"/>
    <w:rsid w:val="005A654E"/>
    <w:rsid w:val="005B12E4"/>
    <w:rsid w:val="005C3A56"/>
    <w:rsid w:val="005C4B61"/>
    <w:rsid w:val="005E5325"/>
    <w:rsid w:val="005E6347"/>
    <w:rsid w:val="005F26FC"/>
    <w:rsid w:val="00615E28"/>
    <w:rsid w:val="00623A1A"/>
    <w:rsid w:val="00631437"/>
    <w:rsid w:val="00633711"/>
    <w:rsid w:val="00637311"/>
    <w:rsid w:val="006503D8"/>
    <w:rsid w:val="006644E8"/>
    <w:rsid w:val="0067121E"/>
    <w:rsid w:val="00677F17"/>
    <w:rsid w:val="0068063B"/>
    <w:rsid w:val="006846BD"/>
    <w:rsid w:val="006A17C5"/>
    <w:rsid w:val="006A1887"/>
    <w:rsid w:val="006B3F7A"/>
    <w:rsid w:val="006C5243"/>
    <w:rsid w:val="006C62B8"/>
    <w:rsid w:val="006C63FE"/>
    <w:rsid w:val="006C72C6"/>
    <w:rsid w:val="006C72D1"/>
    <w:rsid w:val="006E36A4"/>
    <w:rsid w:val="006F0735"/>
    <w:rsid w:val="006F7D84"/>
    <w:rsid w:val="00716D75"/>
    <w:rsid w:val="007268A3"/>
    <w:rsid w:val="007304D4"/>
    <w:rsid w:val="0073434C"/>
    <w:rsid w:val="00734E7D"/>
    <w:rsid w:val="00762147"/>
    <w:rsid w:val="00766CD2"/>
    <w:rsid w:val="007741F6"/>
    <w:rsid w:val="007773DF"/>
    <w:rsid w:val="007861F8"/>
    <w:rsid w:val="00792015"/>
    <w:rsid w:val="00793874"/>
    <w:rsid w:val="007A2FAE"/>
    <w:rsid w:val="007D3477"/>
    <w:rsid w:val="007D5BB9"/>
    <w:rsid w:val="007E5025"/>
    <w:rsid w:val="007F2683"/>
    <w:rsid w:val="00804B59"/>
    <w:rsid w:val="00813C38"/>
    <w:rsid w:val="0081615C"/>
    <w:rsid w:val="008164E3"/>
    <w:rsid w:val="0082060C"/>
    <w:rsid w:val="00826167"/>
    <w:rsid w:val="00835089"/>
    <w:rsid w:val="00842FE4"/>
    <w:rsid w:val="0084343D"/>
    <w:rsid w:val="00850AC7"/>
    <w:rsid w:val="0086779B"/>
    <w:rsid w:val="008877C4"/>
    <w:rsid w:val="00893188"/>
    <w:rsid w:val="008B15C8"/>
    <w:rsid w:val="008B1B35"/>
    <w:rsid w:val="008B267D"/>
    <w:rsid w:val="008B6ACD"/>
    <w:rsid w:val="008C292A"/>
    <w:rsid w:val="008D5AEB"/>
    <w:rsid w:val="008D5D61"/>
    <w:rsid w:val="008D5E61"/>
    <w:rsid w:val="008D6AB0"/>
    <w:rsid w:val="008E7A5D"/>
    <w:rsid w:val="008F4BFE"/>
    <w:rsid w:val="009063C9"/>
    <w:rsid w:val="00912300"/>
    <w:rsid w:val="0091543F"/>
    <w:rsid w:val="00924076"/>
    <w:rsid w:val="00924CEF"/>
    <w:rsid w:val="00944F03"/>
    <w:rsid w:val="0094623E"/>
    <w:rsid w:val="00946C0F"/>
    <w:rsid w:val="00963FDD"/>
    <w:rsid w:val="00966131"/>
    <w:rsid w:val="00986781"/>
    <w:rsid w:val="009868C8"/>
    <w:rsid w:val="00992631"/>
    <w:rsid w:val="009945A2"/>
    <w:rsid w:val="00996CCB"/>
    <w:rsid w:val="009B2077"/>
    <w:rsid w:val="009B3ACC"/>
    <w:rsid w:val="009B4DE8"/>
    <w:rsid w:val="009C1E1D"/>
    <w:rsid w:val="009D64E2"/>
    <w:rsid w:val="009D79C9"/>
    <w:rsid w:val="009E6F3F"/>
    <w:rsid w:val="00A13DB6"/>
    <w:rsid w:val="00A25B55"/>
    <w:rsid w:val="00A30A68"/>
    <w:rsid w:val="00A31EAA"/>
    <w:rsid w:val="00A33969"/>
    <w:rsid w:val="00A42035"/>
    <w:rsid w:val="00A457B4"/>
    <w:rsid w:val="00A51445"/>
    <w:rsid w:val="00A51ECB"/>
    <w:rsid w:val="00A5506B"/>
    <w:rsid w:val="00A65458"/>
    <w:rsid w:val="00A74003"/>
    <w:rsid w:val="00A77E5B"/>
    <w:rsid w:val="00A86393"/>
    <w:rsid w:val="00AB7A51"/>
    <w:rsid w:val="00AC0791"/>
    <w:rsid w:val="00AD7AFB"/>
    <w:rsid w:val="00AE2449"/>
    <w:rsid w:val="00AE49CF"/>
    <w:rsid w:val="00AF5B1D"/>
    <w:rsid w:val="00B00E6A"/>
    <w:rsid w:val="00B06B9B"/>
    <w:rsid w:val="00B11426"/>
    <w:rsid w:val="00B17E44"/>
    <w:rsid w:val="00B2728A"/>
    <w:rsid w:val="00B447AA"/>
    <w:rsid w:val="00B50AF9"/>
    <w:rsid w:val="00B50C9A"/>
    <w:rsid w:val="00B554A0"/>
    <w:rsid w:val="00B5557F"/>
    <w:rsid w:val="00B73D70"/>
    <w:rsid w:val="00B76174"/>
    <w:rsid w:val="00B761C2"/>
    <w:rsid w:val="00B80A2E"/>
    <w:rsid w:val="00B85442"/>
    <w:rsid w:val="00B85BCB"/>
    <w:rsid w:val="00B873B9"/>
    <w:rsid w:val="00B961FA"/>
    <w:rsid w:val="00BA5664"/>
    <w:rsid w:val="00BB0CD5"/>
    <w:rsid w:val="00BB312F"/>
    <w:rsid w:val="00BC250B"/>
    <w:rsid w:val="00BD4B5E"/>
    <w:rsid w:val="00BD722E"/>
    <w:rsid w:val="00BF1290"/>
    <w:rsid w:val="00BF3043"/>
    <w:rsid w:val="00C10D1C"/>
    <w:rsid w:val="00C17CD5"/>
    <w:rsid w:val="00C20B65"/>
    <w:rsid w:val="00C25F33"/>
    <w:rsid w:val="00C264AD"/>
    <w:rsid w:val="00C359CD"/>
    <w:rsid w:val="00C42984"/>
    <w:rsid w:val="00C474B8"/>
    <w:rsid w:val="00C56BE0"/>
    <w:rsid w:val="00C62E77"/>
    <w:rsid w:val="00C72385"/>
    <w:rsid w:val="00C93641"/>
    <w:rsid w:val="00CB0796"/>
    <w:rsid w:val="00CB292B"/>
    <w:rsid w:val="00CD755E"/>
    <w:rsid w:val="00CE577E"/>
    <w:rsid w:val="00CF0DB5"/>
    <w:rsid w:val="00D017F4"/>
    <w:rsid w:val="00D11B37"/>
    <w:rsid w:val="00D21E7C"/>
    <w:rsid w:val="00D2566B"/>
    <w:rsid w:val="00D26E40"/>
    <w:rsid w:val="00D3108B"/>
    <w:rsid w:val="00D37568"/>
    <w:rsid w:val="00D42AB8"/>
    <w:rsid w:val="00D43C78"/>
    <w:rsid w:val="00D466C5"/>
    <w:rsid w:val="00D50C98"/>
    <w:rsid w:val="00D52B6E"/>
    <w:rsid w:val="00D63E73"/>
    <w:rsid w:val="00D64ECB"/>
    <w:rsid w:val="00D65770"/>
    <w:rsid w:val="00D66A1D"/>
    <w:rsid w:val="00D80513"/>
    <w:rsid w:val="00D96057"/>
    <w:rsid w:val="00DA3089"/>
    <w:rsid w:val="00DA623D"/>
    <w:rsid w:val="00DB460A"/>
    <w:rsid w:val="00DD5977"/>
    <w:rsid w:val="00DE0504"/>
    <w:rsid w:val="00DE2765"/>
    <w:rsid w:val="00DE511C"/>
    <w:rsid w:val="00DF063A"/>
    <w:rsid w:val="00DF2375"/>
    <w:rsid w:val="00DF6FAD"/>
    <w:rsid w:val="00E03276"/>
    <w:rsid w:val="00E10CFF"/>
    <w:rsid w:val="00E175E4"/>
    <w:rsid w:val="00E21060"/>
    <w:rsid w:val="00E50A4B"/>
    <w:rsid w:val="00E527E7"/>
    <w:rsid w:val="00E5298E"/>
    <w:rsid w:val="00E53364"/>
    <w:rsid w:val="00E739EA"/>
    <w:rsid w:val="00E778B7"/>
    <w:rsid w:val="00E97266"/>
    <w:rsid w:val="00EA0D95"/>
    <w:rsid w:val="00EC4608"/>
    <w:rsid w:val="00EC5444"/>
    <w:rsid w:val="00EC7750"/>
    <w:rsid w:val="00EC7869"/>
    <w:rsid w:val="00EC7C91"/>
    <w:rsid w:val="00EE7DA5"/>
    <w:rsid w:val="00EF1516"/>
    <w:rsid w:val="00F121C6"/>
    <w:rsid w:val="00F311A3"/>
    <w:rsid w:val="00F54468"/>
    <w:rsid w:val="00F661D2"/>
    <w:rsid w:val="00F70E34"/>
    <w:rsid w:val="00F73AA1"/>
    <w:rsid w:val="00F809DC"/>
    <w:rsid w:val="00F820C6"/>
    <w:rsid w:val="00F874F7"/>
    <w:rsid w:val="00F91B37"/>
    <w:rsid w:val="00FA73C7"/>
    <w:rsid w:val="00FB4195"/>
    <w:rsid w:val="00FB51D1"/>
    <w:rsid w:val="00FC291B"/>
    <w:rsid w:val="00FD1434"/>
    <w:rsid w:val="00FD2C07"/>
    <w:rsid w:val="00FF0419"/>
    <w:rsid w:val="00FF3CD6"/>
    <w:rsid w:val="00FF598A"/>
    <w:rsid w:val="00FF6E4C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129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F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290"/>
    <w:pPr>
      <w:ind w:left="720"/>
      <w:contextualSpacing/>
    </w:pPr>
  </w:style>
  <w:style w:type="paragraph" w:customStyle="1" w:styleId="FR1">
    <w:name w:val="FR1"/>
    <w:uiPriority w:val="99"/>
    <w:rsid w:val="00BF1290"/>
    <w:pPr>
      <w:widowControl w:val="0"/>
      <w:spacing w:before="560" w:after="0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34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3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4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F368-4E00-4294-A4E4-E854F9E6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12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2017-12-13T14:06:00Z</cp:lastPrinted>
  <dcterms:created xsi:type="dcterms:W3CDTF">2017-10-13T09:24:00Z</dcterms:created>
  <dcterms:modified xsi:type="dcterms:W3CDTF">2017-12-13T16:11:00Z</dcterms:modified>
</cp:coreProperties>
</file>