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79" w:rsidRPr="00276679" w:rsidRDefault="00276679" w:rsidP="004F1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  <w:r w:rsidR="00D100C6">
        <w:rPr>
          <w:rFonts w:ascii="Times New Roman" w:eastAsia="Times New Roman" w:hAnsi="Times New Roman" w:cs="Times New Roman"/>
          <w:b/>
          <w:bCs/>
          <w:lang w:eastAsia="pl-PL"/>
        </w:rPr>
        <w:t>– PRZYZNAWANIE TYTUŁÓW HONOROWYCH</w:t>
      </w:r>
    </w:p>
    <w:p w:rsidR="00276679" w:rsidRPr="00276679" w:rsidRDefault="00276679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72A6" w:rsidRPr="001633F8" w:rsidRDefault="00FB490B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6679">
        <w:rPr>
          <w:rFonts w:ascii="Times New Roman" w:eastAsia="Calibri" w:hAnsi="Times New Roman" w:cs="Times New Roman"/>
        </w:rPr>
        <w:t xml:space="preserve">Na podstawie </w:t>
      </w:r>
      <w:r w:rsidR="00E072A6" w:rsidRPr="00276679">
        <w:rPr>
          <w:rFonts w:ascii="Times New Roman" w:eastAsia="Calibri" w:hAnsi="Times New Roman" w:cs="Times New Roman"/>
        </w:rPr>
        <w:t xml:space="preserve">art. 13 Rozporządzenia Parlamentu Europejskiego i Rady (UE) 2016/679   z dnia 27 kwietnia 2016 r. w sprawie ochrony osób fizycznych w związku z przetwarzaniem danych osobowych i w sprawie swobodnego przepływu takich danych oraz uchylenia </w:t>
      </w:r>
      <w:r w:rsidR="00E072A6" w:rsidRPr="001633F8">
        <w:rPr>
          <w:rFonts w:ascii="Times New Roman" w:eastAsia="Calibri" w:hAnsi="Times New Roman" w:cs="Times New Roman"/>
        </w:rPr>
        <w:t>dyrektywy 95/46/WE  (4.5.2016 L 119/38 Dziennik Urzędowy Unii Europejskiej PL)</w:t>
      </w:r>
      <w:r w:rsidRPr="001633F8">
        <w:rPr>
          <w:rFonts w:ascii="Times New Roman" w:eastAsia="Calibri" w:hAnsi="Times New Roman" w:cs="Times New Roman"/>
        </w:rPr>
        <w:t xml:space="preserve"> informuję, że</w:t>
      </w:r>
      <w:r w:rsidR="004F19BF" w:rsidRPr="001633F8">
        <w:rPr>
          <w:rFonts w:ascii="Times New Roman" w:eastAsia="Calibri" w:hAnsi="Times New Roman" w:cs="Times New Roman"/>
        </w:rPr>
        <w:t>:</w:t>
      </w:r>
    </w:p>
    <w:p w:rsidR="004F19BF" w:rsidRPr="00276679" w:rsidRDefault="004F19BF" w:rsidP="004F19B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Administratorem Pani/Pana danych osobowyc</w:t>
      </w:r>
      <w:r w:rsidR="00AD4F83">
        <w:rPr>
          <w:rFonts w:ascii="Times New Roman" w:eastAsia="Times New Roman" w:hAnsi="Times New Roman" w:cs="Times New Roman"/>
          <w:lang w:eastAsia="pl-PL"/>
        </w:rPr>
        <w:t>h jest Wójt</w:t>
      </w:r>
      <w:r w:rsidR="003E364E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AD4F83">
        <w:rPr>
          <w:rFonts w:ascii="Times New Roman" w:eastAsia="Times New Roman" w:hAnsi="Times New Roman" w:cs="Times New Roman"/>
          <w:lang w:eastAsia="pl-PL"/>
        </w:rPr>
        <w:t xml:space="preserve"> Padew Narodowa</w:t>
      </w:r>
      <w:r w:rsidR="003E364E">
        <w:rPr>
          <w:rFonts w:ascii="Times New Roman" w:eastAsia="Times New Roman" w:hAnsi="Times New Roman" w:cs="Times New Roman"/>
          <w:lang w:eastAsia="pl-PL"/>
        </w:rPr>
        <w:t>, ul. Grunwaldzka 2</w:t>
      </w:r>
      <w:r w:rsidRPr="00276679">
        <w:rPr>
          <w:rFonts w:ascii="Times New Roman" w:eastAsia="Times New Roman" w:hAnsi="Times New Roman" w:cs="Times New Roman"/>
          <w:lang w:eastAsia="pl-PL"/>
        </w:rPr>
        <w:t xml:space="preserve">, 39-340 Padew Narodowa. </w:t>
      </w:r>
      <w:r w:rsidR="003E364E">
        <w:rPr>
          <w:rFonts w:ascii="Times New Roman" w:eastAsia="Times New Roman" w:hAnsi="Times New Roman" w:cs="Times New Roman"/>
          <w:lang w:eastAsia="pl-PL"/>
        </w:rPr>
        <w:t>tel. (15) 851 44 60</w:t>
      </w:r>
      <w:r w:rsidR="001438BD" w:rsidRPr="0027667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438BD" w:rsidRPr="00E37235">
        <w:rPr>
          <w:rFonts w:ascii="Times New Roman" w:eastAsia="Times New Roman" w:hAnsi="Times New Roman" w:cs="Times New Roman"/>
          <w:lang w:eastAsia="pl-PL"/>
        </w:rPr>
        <w:t>email:</w:t>
      </w:r>
      <w:r w:rsidR="003E364E">
        <w:rPr>
          <w:rFonts w:ascii="Times New Roman" w:eastAsia="Times New Roman" w:hAnsi="Times New Roman" w:cs="Times New Roman"/>
          <w:lang w:eastAsia="pl-PL"/>
        </w:rPr>
        <w:t>gmina@padewnarodowa.com.pl</w:t>
      </w:r>
    </w:p>
    <w:p w:rsidR="00607A86" w:rsidRPr="00276679" w:rsidRDefault="00607A86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hAnsi="Times New Roman" w:cs="Times New Roman"/>
        </w:rPr>
        <w:t xml:space="preserve">Z </w:t>
      </w:r>
      <w:r w:rsidR="004F19BF">
        <w:rPr>
          <w:rFonts w:ascii="Times New Roman" w:hAnsi="Times New Roman" w:cs="Times New Roman"/>
        </w:rPr>
        <w:t>I</w:t>
      </w:r>
      <w:r w:rsidRPr="00276679">
        <w:rPr>
          <w:rFonts w:ascii="Times New Roman" w:hAnsi="Times New Roman" w:cs="Times New Roman"/>
        </w:rPr>
        <w:t xml:space="preserve">nspektorem ochrony danych można skontaktować się poprzez adres email: </w:t>
      </w:r>
      <w:hyperlink r:id="rId6" w:history="1">
        <w:r w:rsidRPr="00276679">
          <w:rPr>
            <w:rStyle w:val="Hipercze"/>
            <w:rFonts w:ascii="Times New Roman" w:hAnsi="Times New Roman" w:cs="Times New Roman"/>
          </w:rPr>
          <w:t>iod@padewnarodowa.com.pl</w:t>
        </w:r>
      </w:hyperlink>
      <w:r w:rsidRPr="00276679">
        <w:rPr>
          <w:rFonts w:ascii="Times New Roman" w:hAnsi="Times New Roman" w:cs="Times New Roman"/>
        </w:rPr>
        <w:t xml:space="preserve"> lub pisemnie na adres siedziby administratora. </w:t>
      </w:r>
    </w:p>
    <w:p w:rsidR="00E20E1E" w:rsidRPr="00276679" w:rsidRDefault="00E20E1E" w:rsidP="004F19B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16AB" w:rsidRPr="00E913F0" w:rsidRDefault="00E20E1E" w:rsidP="00E913F0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 xml:space="preserve">Dane osobowe Pani/Pana będą przetwarzane na podstawie art. 6 ust. </w:t>
      </w:r>
      <w:r w:rsidR="00B7243B">
        <w:rPr>
          <w:rFonts w:ascii="Times New Roman" w:hAnsi="Times New Roman"/>
          <w:kern w:val="0"/>
        </w:rPr>
        <w:t>1 lit. a, e</w:t>
      </w:r>
      <w:r w:rsidRPr="00276679">
        <w:rPr>
          <w:rFonts w:ascii="Times New Roman" w:hAnsi="Times New Roman"/>
          <w:kern w:val="0"/>
        </w:rPr>
        <w:t xml:space="preserve"> ogólnego rozporządzenie j/w o ochronie danych oraz </w:t>
      </w:r>
      <w:r w:rsidR="00E32F67">
        <w:rPr>
          <w:rFonts w:ascii="Times New Roman" w:hAnsi="Times New Roman"/>
          <w:kern w:val="0"/>
        </w:rPr>
        <w:t>ustawy z dnia 8 marca 1990 r. o samorządzie gminnym</w:t>
      </w:r>
      <w:r w:rsidR="00B7243B">
        <w:rPr>
          <w:rFonts w:ascii="Times New Roman" w:eastAsia="Times New Roman" w:hAnsi="Times New Roman"/>
          <w:kern w:val="0"/>
          <w:lang w:eastAsia="pl-PL"/>
        </w:rPr>
        <w:t xml:space="preserve">, uchwały nr XXII/234/18 Rady Gminy Padew Narodowa z dnia 23 lutego 2018 r. w sprawie ustalania i określania zasad przyznawania tytułu „Honorowy Obywatel Gminy Padew Narodowa” oraz tytułu „Zasłużony dla Gminy Padew Narodowa”. Dane osobowe przetwarzane będą </w:t>
      </w:r>
      <w:r w:rsidR="00F459C6">
        <w:rPr>
          <w:rFonts w:ascii="Times New Roman" w:eastAsia="Times New Roman" w:hAnsi="Times New Roman"/>
          <w:kern w:val="0"/>
          <w:lang w:eastAsia="pl-PL"/>
        </w:rPr>
        <w:t>w celu nadania tytułu honorowego</w:t>
      </w:r>
      <w:r w:rsidR="00B7243B">
        <w:rPr>
          <w:rFonts w:ascii="Times New Roman" w:eastAsia="Times New Roman" w:hAnsi="Times New Roman"/>
          <w:kern w:val="0"/>
          <w:lang w:eastAsia="pl-PL"/>
        </w:rPr>
        <w:t>.</w:t>
      </w:r>
    </w:p>
    <w:p w:rsidR="00E913F0" w:rsidRPr="00E913F0" w:rsidRDefault="00E913F0" w:rsidP="00E913F0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8F3684" w:rsidRPr="008F3684" w:rsidRDefault="00E913F0" w:rsidP="008F3684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 xml:space="preserve">Odbiorcami Pani/Pana danych osobowych będą wyłącznie podmioty uprawnione do uzyskania danych osobowych na podstawie przepisów prawa oraz podmioty z którymi administratora zawarł ważne umowy powierzenia przetwarzania danych. </w:t>
      </w:r>
      <w:r w:rsidR="008F3684">
        <w:rPr>
          <w:rFonts w:ascii="Times New Roman" w:hAnsi="Times New Roman"/>
        </w:rPr>
        <w:t xml:space="preserve">Pani/Pana dane osobowe zostaną udostępnione dla Kapituły w celu rozpatrzenia wniosku o nadanie tytułu honorowego. </w:t>
      </w:r>
    </w:p>
    <w:p w:rsidR="004F19BF" w:rsidRPr="00276679" w:rsidRDefault="004F19BF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5C67B8" w:rsidRDefault="005C67B8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8F3684" w:rsidRPr="00276679" w:rsidRDefault="008F3684" w:rsidP="008F3684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8F3684" w:rsidRPr="008F3684" w:rsidRDefault="008F3684" w:rsidP="008F3684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6650E7">
        <w:rPr>
          <w:rFonts w:ascii="Times New Roman" w:hAnsi="Times New Roman"/>
          <w:sz w:val="24"/>
          <w:szCs w:val="24"/>
        </w:rPr>
        <w:t xml:space="preserve">Pani/Pana dane osobowe </w:t>
      </w:r>
      <w:r w:rsidR="006650E7" w:rsidRPr="006650E7">
        <w:rPr>
          <w:rFonts w:ascii="Times New Roman" w:hAnsi="Times New Roman"/>
          <w:sz w:val="24"/>
          <w:szCs w:val="24"/>
        </w:rPr>
        <w:t>przechowywane</w:t>
      </w:r>
      <w:r w:rsidR="006650E7">
        <w:rPr>
          <w:rFonts w:ascii="Times New Roman" w:hAnsi="Times New Roman"/>
          <w:sz w:val="24"/>
          <w:szCs w:val="24"/>
        </w:rPr>
        <w:t xml:space="preserve"> będą przez </w:t>
      </w:r>
      <w:r w:rsidR="006650E7" w:rsidRPr="005D0447">
        <w:rPr>
          <w:rFonts w:ascii="Times New Roman" w:hAnsi="Times New Roman"/>
          <w:sz w:val="24"/>
          <w:szCs w:val="24"/>
        </w:rPr>
        <w:t xml:space="preserve">okres </w:t>
      </w:r>
      <w:r w:rsidR="006650E7">
        <w:rPr>
          <w:rFonts w:ascii="Times New Roman" w:hAnsi="Times New Roman"/>
          <w:sz w:val="24"/>
          <w:szCs w:val="24"/>
        </w:rPr>
        <w:t>określony w Rozporządzeniu Prezesa Rady Ministrów z dnia 18 stycznia 2011 r. w sprawie instrukcji kancelaryjnej, jednolitych rzeczowych wykazów akt oraz instrukcji w sprawie organizacji i działania archiwów zakładowych.</w:t>
      </w:r>
    </w:p>
    <w:p w:rsidR="00B85D4E" w:rsidRPr="00B85D4E" w:rsidRDefault="00B85D4E" w:rsidP="00B85D4E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CC68FA" w:rsidRDefault="00607A86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4F19BF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5B5882">
        <w:rPr>
          <w:rFonts w:ascii="Times New Roman" w:eastAsia="Times New Roman" w:hAnsi="Times New Roman"/>
          <w:b/>
          <w:bCs/>
          <w:lang w:eastAsia="pl-PL"/>
        </w:rPr>
        <w:t>z wyjątkami zastrzeżonymi przepisami prawa</w:t>
      </w:r>
      <w:r w:rsidR="005021DD">
        <w:rPr>
          <w:rFonts w:ascii="Times New Roman" w:eastAsia="Times New Roman" w:hAnsi="Times New Roman"/>
          <w:b/>
          <w:bCs/>
          <w:lang w:eastAsia="pl-PL"/>
        </w:rPr>
        <w:t xml:space="preserve">, </w:t>
      </w:r>
      <w:bookmarkStart w:id="0" w:name="_GoBack"/>
      <w:bookmarkEnd w:id="0"/>
      <w:r w:rsidRPr="004F19BF">
        <w:rPr>
          <w:rFonts w:ascii="Times New Roman" w:eastAsia="Times New Roman" w:hAnsi="Times New Roman"/>
          <w:lang w:eastAsia="pl-PL"/>
        </w:rPr>
        <w:t>następujące prawa:</w:t>
      </w:r>
    </w:p>
    <w:p w:rsidR="00CC68FA" w:rsidRPr="004F19BF" w:rsidRDefault="00CC68FA" w:rsidP="00CC68FA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83280E" w:rsidRDefault="00607A86" w:rsidP="004F1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83280E" w:rsidRPr="005B5882" w:rsidRDefault="00607A86" w:rsidP="005B5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 w:rsidR="005B58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5B5882" w:rsidRDefault="0083280E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 w:rsidR="005B5882"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5B5882" w:rsidRDefault="005B5882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6650E7" w:rsidRPr="005B5882" w:rsidRDefault="006650E7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wycofania zgody w dowolnym momencie.</w:t>
      </w: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tj. Prezesa Urzędu Ochrony Danych</w:t>
      </w:r>
      <w:r w:rsidR="00E76FCE" w:rsidRPr="00276679">
        <w:rPr>
          <w:rFonts w:ascii="Times New Roman" w:eastAsia="Times New Roman" w:hAnsi="Times New Roman" w:cs="Times New Roman"/>
          <w:lang w:eastAsia="pl-PL"/>
        </w:rPr>
        <w:t xml:space="preserve"> na niezgodne z prawem przetwarzanie danych. </w:t>
      </w:r>
    </w:p>
    <w:p w:rsidR="005C67B8" w:rsidRPr="00276679" w:rsidRDefault="005C67B8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679" w:rsidRDefault="0040483A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Konsekwencja niepodania d</w:t>
      </w:r>
      <w:r w:rsidR="006650E7">
        <w:rPr>
          <w:rFonts w:ascii="Times New Roman" w:eastAsia="Times New Roman" w:hAnsi="Times New Roman" w:cs="Times New Roman"/>
          <w:lang w:eastAsia="pl-PL"/>
        </w:rPr>
        <w:t>anych osobowych będzie brak możliwości rozpatrze</w:t>
      </w:r>
      <w:r w:rsidR="00F459C6">
        <w:rPr>
          <w:rFonts w:ascii="Times New Roman" w:eastAsia="Times New Roman" w:hAnsi="Times New Roman" w:cs="Times New Roman"/>
          <w:lang w:eastAsia="pl-PL"/>
        </w:rPr>
        <w:t>nia wniosku o nadanie tytułu honorowego</w:t>
      </w:r>
      <w:r w:rsidR="006A71F3">
        <w:rPr>
          <w:rFonts w:ascii="Times New Roman" w:eastAsia="Times New Roman" w:hAnsi="Times New Roman" w:cs="Times New Roman"/>
          <w:lang w:eastAsia="pl-PL"/>
        </w:rPr>
        <w:t>.</w:t>
      </w:r>
    </w:p>
    <w:p w:rsidR="00276679" w:rsidRPr="00276679" w:rsidRDefault="00276679" w:rsidP="004F19BF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B5336" w:rsidRPr="001A5395" w:rsidRDefault="00FB490B" w:rsidP="001A53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4F19BF" w:rsidRPr="004F19BF" w:rsidRDefault="004F19BF" w:rsidP="004F19BF">
      <w:pPr>
        <w:tabs>
          <w:tab w:val="left" w:pos="6735"/>
        </w:tabs>
        <w:rPr>
          <w:i/>
        </w:rPr>
      </w:pPr>
      <w:r>
        <w:tab/>
      </w:r>
    </w:p>
    <w:sectPr w:rsidR="004F19BF" w:rsidRPr="004F19BF" w:rsidSect="00FF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989"/>
    <w:multiLevelType w:val="multilevel"/>
    <w:tmpl w:val="4AA623C6"/>
    <w:styleLink w:val="WWNum1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1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CBD"/>
    <w:rsid w:val="000A5074"/>
    <w:rsid w:val="001416AB"/>
    <w:rsid w:val="001438BD"/>
    <w:rsid w:val="001633F8"/>
    <w:rsid w:val="001A5395"/>
    <w:rsid w:val="001B4D9E"/>
    <w:rsid w:val="00276679"/>
    <w:rsid w:val="002A2417"/>
    <w:rsid w:val="003B5336"/>
    <w:rsid w:val="003E364E"/>
    <w:rsid w:val="0040483A"/>
    <w:rsid w:val="00467F06"/>
    <w:rsid w:val="004A79B0"/>
    <w:rsid w:val="004F19BF"/>
    <w:rsid w:val="005021DD"/>
    <w:rsid w:val="005B5882"/>
    <w:rsid w:val="005C67B8"/>
    <w:rsid w:val="00607A86"/>
    <w:rsid w:val="006650E7"/>
    <w:rsid w:val="00676CBD"/>
    <w:rsid w:val="006A71F3"/>
    <w:rsid w:val="006B4F6D"/>
    <w:rsid w:val="007E6639"/>
    <w:rsid w:val="0083280E"/>
    <w:rsid w:val="00845ABA"/>
    <w:rsid w:val="008B01F9"/>
    <w:rsid w:val="008F3684"/>
    <w:rsid w:val="009E3A7C"/>
    <w:rsid w:val="00A03073"/>
    <w:rsid w:val="00A637A9"/>
    <w:rsid w:val="00AD4F83"/>
    <w:rsid w:val="00B7243B"/>
    <w:rsid w:val="00B85D4E"/>
    <w:rsid w:val="00CC070C"/>
    <w:rsid w:val="00CC5FE7"/>
    <w:rsid w:val="00CC68FA"/>
    <w:rsid w:val="00D100C6"/>
    <w:rsid w:val="00D374C3"/>
    <w:rsid w:val="00E072A6"/>
    <w:rsid w:val="00E20E1E"/>
    <w:rsid w:val="00E32F67"/>
    <w:rsid w:val="00E37235"/>
    <w:rsid w:val="00E76FCE"/>
    <w:rsid w:val="00E913F0"/>
    <w:rsid w:val="00F459C6"/>
    <w:rsid w:val="00FB490B"/>
    <w:rsid w:val="00FB51E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A8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607A8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07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dewnarod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37</cp:revision>
  <dcterms:created xsi:type="dcterms:W3CDTF">2019-04-04T06:20:00Z</dcterms:created>
  <dcterms:modified xsi:type="dcterms:W3CDTF">2019-06-12T11:01:00Z</dcterms:modified>
</cp:coreProperties>
</file>