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0B" w:rsidRPr="001E7FF5" w:rsidRDefault="0040310B" w:rsidP="0040310B">
      <w:r w:rsidRPr="001E7FF5">
        <w:rPr>
          <w:sz w:val="28"/>
          <w:szCs w:val="28"/>
        </w:rPr>
        <w:t xml:space="preserve">Wójt Gminy Padew Narodowa działając na podstawie art.11, art. 25 ust.1, art.35   ustawy z dnia 21 sierpnia 1997r – O gospodarce nieruchomościami (tekst jednolity Dz. U. </w:t>
      </w:r>
      <w:r>
        <w:rPr>
          <w:sz w:val="28"/>
          <w:szCs w:val="28"/>
        </w:rPr>
        <w:t>2018</w:t>
      </w:r>
      <w:r w:rsidRPr="001E7FF5">
        <w:rPr>
          <w:sz w:val="28"/>
          <w:szCs w:val="28"/>
        </w:rPr>
        <w:t xml:space="preserve">r,  poz. </w:t>
      </w:r>
      <w:r>
        <w:rPr>
          <w:sz w:val="28"/>
          <w:szCs w:val="28"/>
        </w:rPr>
        <w:t>2204 ze zmianami )</w:t>
      </w:r>
      <w:r w:rsidRPr="001E7FF5">
        <w:rPr>
          <w:sz w:val="28"/>
          <w:szCs w:val="28"/>
        </w:rPr>
        <w:t xml:space="preserve"> ogłasza wykaz gruntów stanowiących własność mienia komunalnego Gminy Padew Narodowa położonych w sołectwie </w:t>
      </w:r>
      <w:r>
        <w:rPr>
          <w:sz w:val="28"/>
          <w:szCs w:val="28"/>
        </w:rPr>
        <w:t>Kębłów</w:t>
      </w:r>
      <w:r w:rsidRPr="001E7FF5">
        <w:rPr>
          <w:sz w:val="28"/>
          <w:szCs w:val="28"/>
        </w:rPr>
        <w:t xml:space="preserve">  przeznaczonych do sprzedaży w drodze </w:t>
      </w:r>
      <w:r>
        <w:rPr>
          <w:sz w:val="28"/>
          <w:szCs w:val="28"/>
        </w:rPr>
        <w:t xml:space="preserve">ustnego przetargu nieograniczonego </w:t>
      </w:r>
      <w:r w:rsidRPr="001E7FF5">
        <w:rPr>
          <w:sz w:val="28"/>
          <w:szCs w:val="28"/>
        </w:rPr>
        <w:t xml:space="preserve"> </w:t>
      </w:r>
      <w:r w:rsidRPr="001E7FF5">
        <w:tab/>
      </w:r>
    </w:p>
    <w:p w:rsidR="0040310B" w:rsidRPr="001E7FF5" w:rsidRDefault="0040310B" w:rsidP="0040310B">
      <w:r w:rsidRPr="001E7FF5">
        <w:t>1. Szczegółowy opis i cena nieruchomości :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1670"/>
        <w:gridCol w:w="1629"/>
        <w:gridCol w:w="1276"/>
        <w:gridCol w:w="1418"/>
        <w:gridCol w:w="1559"/>
        <w:gridCol w:w="4782"/>
        <w:gridCol w:w="2286"/>
      </w:tblGrid>
      <w:tr w:rsidR="0040310B" w:rsidTr="00224FBA">
        <w:tc>
          <w:tcPr>
            <w:tcW w:w="778" w:type="dxa"/>
            <w:shd w:val="clear" w:color="auto" w:fill="auto"/>
          </w:tcPr>
          <w:p w:rsidR="0040310B" w:rsidRPr="001309A3" w:rsidRDefault="0040310B" w:rsidP="00224FBA">
            <w:pPr>
              <w:rPr>
                <w:b/>
              </w:rPr>
            </w:pPr>
            <w:r w:rsidRPr="001309A3">
              <w:rPr>
                <w:b/>
              </w:rPr>
              <w:t>Lp.</w:t>
            </w:r>
          </w:p>
        </w:tc>
        <w:tc>
          <w:tcPr>
            <w:tcW w:w="1670" w:type="dxa"/>
            <w:shd w:val="clear" w:color="auto" w:fill="auto"/>
          </w:tcPr>
          <w:p w:rsidR="0040310B" w:rsidRPr="001309A3" w:rsidRDefault="0040310B" w:rsidP="00224FBA">
            <w:pPr>
              <w:rPr>
                <w:b/>
              </w:rPr>
            </w:pPr>
            <w:r w:rsidRPr="001309A3">
              <w:rPr>
                <w:b/>
              </w:rPr>
              <w:t>Położenie</w:t>
            </w:r>
          </w:p>
        </w:tc>
        <w:tc>
          <w:tcPr>
            <w:tcW w:w="1629" w:type="dxa"/>
            <w:shd w:val="clear" w:color="auto" w:fill="auto"/>
          </w:tcPr>
          <w:p w:rsidR="0040310B" w:rsidRPr="001309A3" w:rsidRDefault="0040310B" w:rsidP="00224FBA">
            <w:pPr>
              <w:rPr>
                <w:b/>
              </w:rPr>
            </w:pPr>
            <w:r w:rsidRPr="001309A3">
              <w:rPr>
                <w:b/>
              </w:rPr>
              <w:t>Oznaczenie wg ewidencji gruntów</w:t>
            </w:r>
          </w:p>
        </w:tc>
        <w:tc>
          <w:tcPr>
            <w:tcW w:w="1276" w:type="dxa"/>
            <w:shd w:val="clear" w:color="auto" w:fill="auto"/>
          </w:tcPr>
          <w:p w:rsidR="0040310B" w:rsidRPr="001309A3" w:rsidRDefault="0040310B" w:rsidP="00224FBA">
            <w:pPr>
              <w:rPr>
                <w:b/>
              </w:rPr>
            </w:pPr>
            <w:r w:rsidRPr="001309A3">
              <w:rPr>
                <w:b/>
              </w:rPr>
              <w:t>Powierzchnie w m2</w:t>
            </w:r>
          </w:p>
        </w:tc>
        <w:tc>
          <w:tcPr>
            <w:tcW w:w="1418" w:type="dxa"/>
            <w:shd w:val="clear" w:color="auto" w:fill="auto"/>
          </w:tcPr>
          <w:p w:rsidR="0040310B" w:rsidRPr="001309A3" w:rsidRDefault="0040310B" w:rsidP="00224FBA">
            <w:pPr>
              <w:rPr>
                <w:b/>
              </w:rPr>
            </w:pPr>
            <w:r w:rsidRPr="001309A3">
              <w:rPr>
                <w:b/>
              </w:rPr>
              <w:t>Dokument własności</w:t>
            </w:r>
          </w:p>
        </w:tc>
        <w:tc>
          <w:tcPr>
            <w:tcW w:w="1559" w:type="dxa"/>
            <w:shd w:val="clear" w:color="auto" w:fill="auto"/>
          </w:tcPr>
          <w:p w:rsidR="0040310B" w:rsidRPr="001309A3" w:rsidRDefault="0040310B" w:rsidP="00224FBA">
            <w:pPr>
              <w:rPr>
                <w:b/>
              </w:rPr>
            </w:pPr>
            <w:r w:rsidRPr="001309A3">
              <w:rPr>
                <w:b/>
              </w:rPr>
              <w:t>Przeznaczenie w MPOZP</w:t>
            </w:r>
          </w:p>
        </w:tc>
        <w:tc>
          <w:tcPr>
            <w:tcW w:w="4782" w:type="dxa"/>
            <w:shd w:val="clear" w:color="auto" w:fill="auto"/>
          </w:tcPr>
          <w:p w:rsidR="0040310B" w:rsidRPr="001309A3" w:rsidRDefault="0040310B" w:rsidP="00224FBA">
            <w:pPr>
              <w:rPr>
                <w:b/>
              </w:rPr>
            </w:pPr>
            <w:r w:rsidRPr="001309A3">
              <w:rPr>
                <w:b/>
              </w:rPr>
              <w:t>Opis nieruchomości</w:t>
            </w:r>
          </w:p>
        </w:tc>
        <w:tc>
          <w:tcPr>
            <w:tcW w:w="2286" w:type="dxa"/>
            <w:shd w:val="clear" w:color="auto" w:fill="auto"/>
          </w:tcPr>
          <w:p w:rsidR="0040310B" w:rsidRPr="001309A3" w:rsidRDefault="0040310B" w:rsidP="00224FBA">
            <w:pPr>
              <w:rPr>
                <w:b/>
              </w:rPr>
            </w:pPr>
            <w:r w:rsidRPr="001309A3">
              <w:rPr>
                <w:b/>
              </w:rPr>
              <w:t>Cena nieruchomości</w:t>
            </w:r>
          </w:p>
        </w:tc>
      </w:tr>
      <w:tr w:rsidR="0040310B" w:rsidTr="00224FBA">
        <w:tc>
          <w:tcPr>
            <w:tcW w:w="778" w:type="dxa"/>
            <w:shd w:val="clear" w:color="auto" w:fill="auto"/>
          </w:tcPr>
          <w:p w:rsidR="0040310B" w:rsidRDefault="0040310B" w:rsidP="00224FBA">
            <w:r>
              <w:t>1.</w:t>
            </w:r>
          </w:p>
        </w:tc>
        <w:tc>
          <w:tcPr>
            <w:tcW w:w="1670" w:type="dxa"/>
            <w:shd w:val="clear" w:color="auto" w:fill="auto"/>
          </w:tcPr>
          <w:p w:rsidR="0040310B" w:rsidRPr="001E7FF5" w:rsidRDefault="0040310B" w:rsidP="00224FBA">
            <w:r w:rsidRPr="001E7FF5">
              <w:t xml:space="preserve">Gmina Padew Narodowa –obręb </w:t>
            </w:r>
            <w:r>
              <w:t>Kębłów</w:t>
            </w:r>
            <w:r w:rsidRPr="001E7FF5">
              <w:t xml:space="preserve"> </w:t>
            </w:r>
          </w:p>
        </w:tc>
        <w:tc>
          <w:tcPr>
            <w:tcW w:w="1629" w:type="dxa"/>
            <w:shd w:val="clear" w:color="auto" w:fill="auto"/>
          </w:tcPr>
          <w:p w:rsidR="0040310B" w:rsidRPr="001E7FF5" w:rsidRDefault="0040310B" w:rsidP="00224FBA">
            <w:pPr>
              <w:jc w:val="center"/>
            </w:pPr>
            <w:r>
              <w:t>1122/5</w:t>
            </w:r>
          </w:p>
        </w:tc>
        <w:tc>
          <w:tcPr>
            <w:tcW w:w="1276" w:type="dxa"/>
            <w:shd w:val="clear" w:color="auto" w:fill="auto"/>
          </w:tcPr>
          <w:p w:rsidR="0040310B" w:rsidRPr="001E7FF5" w:rsidRDefault="0040310B" w:rsidP="00224FBA">
            <w:pPr>
              <w:jc w:val="center"/>
            </w:pPr>
            <w:r>
              <w:t>4288</w:t>
            </w:r>
          </w:p>
        </w:tc>
        <w:tc>
          <w:tcPr>
            <w:tcW w:w="1418" w:type="dxa"/>
            <w:shd w:val="clear" w:color="auto" w:fill="auto"/>
          </w:tcPr>
          <w:p w:rsidR="0040310B" w:rsidRPr="001E7FF5" w:rsidRDefault="0040310B" w:rsidP="00224FBA">
            <w:r w:rsidRPr="001E7FF5">
              <w:t>KW TB1T/000</w:t>
            </w:r>
            <w:r>
              <w:t>39008/9</w:t>
            </w:r>
          </w:p>
        </w:tc>
        <w:tc>
          <w:tcPr>
            <w:tcW w:w="1559" w:type="dxa"/>
            <w:shd w:val="clear" w:color="auto" w:fill="auto"/>
          </w:tcPr>
          <w:p w:rsidR="0040310B" w:rsidRPr="001E7FF5" w:rsidRDefault="0040310B" w:rsidP="00224FBA">
            <w:r w:rsidRPr="001E7FF5">
              <w:t>MPOZP utracił ważność dn. 31.12.2003r.</w:t>
            </w:r>
          </w:p>
        </w:tc>
        <w:tc>
          <w:tcPr>
            <w:tcW w:w="4782" w:type="dxa"/>
            <w:shd w:val="clear" w:color="auto" w:fill="auto"/>
          </w:tcPr>
          <w:p w:rsidR="0040310B" w:rsidRDefault="0040310B" w:rsidP="00224FBA">
            <w:r>
              <w:t>Działka zlokalizowana we wschodniej części m. Kębłów przy ul. Świerkowej w sąsiedztwie granicy Padew Narodowa z obrębem Kębłów, bezpośrednio przy drodze powiatowej nr 42 720 Padew Narodowa – Rożniaty . Dostępność komunikacyjna  średnia , brak zjazdu z drogi powiatowej na działkę . Teren działki równy , kształt zbliżony do prostokąta . Długość działki ok. 83 m , a szerokość 52 m. Od strony wschodniej przylega do drogi powiatowej , od północy sąsiaduje z nieruchomością zabudowaną tartakiem , z pozostałych stron przylega do terenów zadrzewionych , zakrzaczonych oraz lasów .</w:t>
            </w:r>
          </w:p>
          <w:p w:rsidR="0040310B" w:rsidRPr="001E7FF5" w:rsidRDefault="0040310B" w:rsidP="00224FBA">
            <w:r>
              <w:t xml:space="preserve">Działka w zasięgu infrastruktury technicznej : energii elektrycznej, wody, kanalizacji sanitarnej , gazu. Działka w operacie ewidencji gruntów stanowi pastwisko trwałe </w:t>
            </w:r>
            <w:proofErr w:type="spellStart"/>
            <w:r>
              <w:t>Ps</w:t>
            </w:r>
            <w:proofErr w:type="spellEnd"/>
            <w:r>
              <w:t xml:space="preserve"> VI o pow. 0,1735 ha oraz grunty zadrzewione i zakrzewione na użytkach rolnych </w:t>
            </w:r>
            <w:proofErr w:type="spellStart"/>
            <w:r>
              <w:t>Lzr</w:t>
            </w:r>
            <w:proofErr w:type="spellEnd"/>
            <w:r>
              <w:t xml:space="preserve"> </w:t>
            </w:r>
            <w:proofErr w:type="spellStart"/>
            <w:r>
              <w:t>-P</w:t>
            </w:r>
            <w:proofErr w:type="spellEnd"/>
            <w:r>
              <w:t>s VI o pow. 0,3087 ha. Na części działki znajduje się drzewostan .</w:t>
            </w:r>
          </w:p>
        </w:tc>
        <w:tc>
          <w:tcPr>
            <w:tcW w:w="2286" w:type="dxa"/>
            <w:shd w:val="clear" w:color="auto" w:fill="auto"/>
          </w:tcPr>
          <w:p w:rsidR="0040310B" w:rsidRPr="001309A3" w:rsidRDefault="0040310B" w:rsidP="00224FBA">
            <w:pPr>
              <w:rPr>
                <w:b/>
              </w:rPr>
            </w:pPr>
            <w:r>
              <w:rPr>
                <w:b/>
              </w:rPr>
              <w:t>46 340,</w:t>
            </w:r>
            <w:r w:rsidRPr="001309A3">
              <w:rPr>
                <w:b/>
              </w:rPr>
              <w:t>00 złotych  brutto</w:t>
            </w:r>
          </w:p>
          <w:p w:rsidR="0040310B" w:rsidRPr="001309A3" w:rsidRDefault="0040310B" w:rsidP="00224FBA">
            <w:pPr>
              <w:rPr>
                <w:b/>
              </w:rPr>
            </w:pPr>
            <w:r w:rsidRPr="001309A3">
              <w:rPr>
                <w:b/>
              </w:rPr>
              <w:t xml:space="preserve">( słownie:  </w:t>
            </w:r>
            <w:r>
              <w:rPr>
                <w:b/>
              </w:rPr>
              <w:t>czterdzieści sześć tysięcy trzysta czterdzieści złotych</w:t>
            </w:r>
            <w:r w:rsidRPr="001309A3">
              <w:rPr>
                <w:b/>
              </w:rPr>
              <w:t xml:space="preserve"> 00/100)</w:t>
            </w:r>
          </w:p>
          <w:p w:rsidR="0040310B" w:rsidRPr="003E631C" w:rsidRDefault="0040310B" w:rsidP="00224FBA">
            <w:r w:rsidRPr="003E631C">
              <w:t>grunt zwolniony z VAT na podst. art. 43 ust. 1 pkt 9  ustawy o VAT</w:t>
            </w:r>
          </w:p>
          <w:p w:rsidR="0040310B" w:rsidRPr="001309A3" w:rsidRDefault="0040310B" w:rsidP="00224FBA">
            <w:pPr>
              <w:rPr>
                <w:b/>
              </w:rPr>
            </w:pPr>
          </w:p>
          <w:p w:rsidR="0040310B" w:rsidRPr="001309A3" w:rsidRDefault="0040310B" w:rsidP="00224FBA">
            <w:pPr>
              <w:rPr>
                <w:b/>
              </w:rPr>
            </w:pPr>
          </w:p>
          <w:p w:rsidR="0040310B" w:rsidRPr="001309A3" w:rsidRDefault="0040310B" w:rsidP="00224FBA">
            <w:pPr>
              <w:rPr>
                <w:b/>
              </w:rPr>
            </w:pPr>
          </w:p>
          <w:p w:rsidR="0040310B" w:rsidRPr="001309A3" w:rsidRDefault="0040310B" w:rsidP="00224FBA">
            <w:pPr>
              <w:rPr>
                <w:b/>
              </w:rPr>
            </w:pPr>
          </w:p>
          <w:p w:rsidR="0040310B" w:rsidRPr="001309A3" w:rsidRDefault="0040310B" w:rsidP="00224FBA">
            <w:pPr>
              <w:rPr>
                <w:b/>
              </w:rPr>
            </w:pPr>
          </w:p>
          <w:p w:rsidR="0040310B" w:rsidRPr="001309A3" w:rsidRDefault="0040310B" w:rsidP="00224FBA">
            <w:pPr>
              <w:rPr>
                <w:b/>
              </w:rPr>
            </w:pPr>
          </w:p>
          <w:p w:rsidR="0040310B" w:rsidRPr="001309A3" w:rsidRDefault="0040310B" w:rsidP="00224FBA">
            <w:pPr>
              <w:rPr>
                <w:b/>
              </w:rPr>
            </w:pPr>
          </w:p>
        </w:tc>
      </w:tr>
    </w:tbl>
    <w:p w:rsidR="0040310B" w:rsidRDefault="0040310B" w:rsidP="0040310B"/>
    <w:p w:rsidR="0040310B" w:rsidRDefault="0040310B" w:rsidP="0040310B"/>
    <w:p w:rsidR="0040310B" w:rsidRDefault="0040310B" w:rsidP="0040310B">
      <w:r>
        <w:lastRenderedPageBreak/>
        <w:t>Termin zagospodarowania – bezpośrednio po zawarciu umowy w formie aktu notarialnego .</w:t>
      </w:r>
    </w:p>
    <w:p w:rsidR="0040310B" w:rsidRDefault="0040310B" w:rsidP="0040310B">
      <w:r>
        <w:t>Osobom, którym na podstawie  art. 34 ust. 1 i ust. 2  ustawy z dnia  21 sierpnia  1997r. o gospodarce nieruchomościami  / jednolity tekst  z 2018 roku , poz. 2204 z późn. zmianami / przysługuje pierwszeństwo  w nabyciu nieruchomości objętej niniejszym wykazem , winny złożyć  wniosek o jej nabycie  . Termin  do złożenia wniosku  wynosi 6 tygodni  , licząc od dnia  wywieszenia wykazu.</w:t>
      </w:r>
    </w:p>
    <w:p w:rsidR="0040310B" w:rsidRDefault="0040310B" w:rsidP="0040310B">
      <w:r>
        <w:t>Wywieszono na tablicy  w dniu  3.09.2019r.</w:t>
      </w:r>
    </w:p>
    <w:p w:rsidR="0040310B" w:rsidRDefault="0040310B" w:rsidP="0040310B">
      <w:pPr>
        <w:rPr>
          <w:w w:val="150"/>
        </w:rPr>
      </w:pPr>
      <w:r>
        <w:t>Zdjęto z tablicy ogłoszeń 25.09.2019r.</w:t>
      </w:r>
    </w:p>
    <w:p w:rsidR="0040310B" w:rsidRPr="00425800" w:rsidRDefault="0040310B" w:rsidP="0040310B">
      <w:pPr>
        <w:spacing w:before="100" w:beforeAutospacing="1" w:after="100" w:afterAutospacing="1"/>
        <w:jc w:val="both"/>
        <w:rPr>
          <w:sz w:val="18"/>
          <w:szCs w:val="18"/>
        </w:rPr>
      </w:pPr>
      <w:r w:rsidRPr="00425800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40310B" w:rsidRPr="00425800" w:rsidRDefault="0040310B" w:rsidP="004031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danych osobowych jest Gmina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ul. Grunwaldzka 2, 39-340 Padew Narodowa, 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tel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: 15 851 44 60, e-mail: gmina@padewnarodowa.com.pl</w:t>
      </w:r>
    </w:p>
    <w:p w:rsidR="0040310B" w:rsidRPr="00425800" w:rsidRDefault="0040310B" w:rsidP="0040310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0310B" w:rsidRPr="00425800" w:rsidRDefault="0040310B" w:rsidP="004031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40310B" w:rsidRPr="00425800" w:rsidRDefault="0040310B" w:rsidP="0040310B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0310B" w:rsidRPr="00425800" w:rsidRDefault="0040310B" w:rsidP="004031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 przetwarza Pani/Pana dane osobowe w celu związanym z udziałem w postępowaniu przetargowym/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bezprzetargowym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 (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t.j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. Dz.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U. z 2018 r. poz. 2204 ze zm.)</w:t>
      </w:r>
    </w:p>
    <w:p w:rsidR="0040310B" w:rsidRPr="00425800" w:rsidRDefault="0040310B" w:rsidP="0040310B">
      <w:pPr>
        <w:pStyle w:val="Akapitzlist"/>
        <w:rPr>
          <w:rFonts w:ascii="Times New Roman" w:hAnsi="Times New Roman"/>
          <w:sz w:val="18"/>
          <w:szCs w:val="18"/>
        </w:rPr>
      </w:pPr>
    </w:p>
    <w:p w:rsidR="0040310B" w:rsidRPr="00425800" w:rsidRDefault="0040310B" w:rsidP="004031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40310B" w:rsidRPr="00425800" w:rsidRDefault="0040310B" w:rsidP="0040310B">
      <w:pPr>
        <w:pStyle w:val="Akapitzlist"/>
        <w:rPr>
          <w:rFonts w:ascii="Times New Roman" w:hAnsi="Times New Roman"/>
          <w:sz w:val="18"/>
          <w:szCs w:val="18"/>
          <w:highlight w:val="yellow"/>
        </w:rPr>
      </w:pPr>
    </w:p>
    <w:p w:rsidR="0040310B" w:rsidRPr="00BB0722" w:rsidRDefault="0040310B" w:rsidP="004031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40310B" w:rsidRPr="00425800" w:rsidRDefault="0040310B" w:rsidP="0040310B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0310B" w:rsidRPr="00425800" w:rsidRDefault="0040310B" w:rsidP="004031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40310B" w:rsidRPr="00425800" w:rsidRDefault="0040310B" w:rsidP="0040310B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0310B" w:rsidRDefault="0040310B" w:rsidP="004031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40310B" w:rsidRDefault="0040310B" w:rsidP="0040310B">
      <w:pPr>
        <w:pStyle w:val="Akapitzlist"/>
        <w:rPr>
          <w:rFonts w:ascii="Times New Roman" w:eastAsia="Times New Roman" w:hAnsi="Times New Roman"/>
          <w:sz w:val="18"/>
          <w:szCs w:val="18"/>
        </w:rPr>
      </w:pPr>
    </w:p>
    <w:p w:rsidR="0040310B" w:rsidRPr="000231F5" w:rsidRDefault="0040310B" w:rsidP="0040310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40310B" w:rsidRPr="00425800" w:rsidRDefault="0040310B" w:rsidP="004031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40310B" w:rsidRPr="00425800" w:rsidRDefault="0040310B" w:rsidP="0040310B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0310B" w:rsidRPr="00425800" w:rsidRDefault="0040310B" w:rsidP="004031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 profilowaniu.</w:t>
      </w:r>
    </w:p>
    <w:p w:rsidR="0040310B" w:rsidRDefault="0040310B" w:rsidP="0040310B">
      <w:pPr>
        <w:rPr>
          <w:w w:val="150"/>
        </w:rPr>
      </w:pPr>
    </w:p>
    <w:p w:rsidR="000D624D" w:rsidRDefault="000D624D"/>
    <w:sectPr w:rsidR="000D624D" w:rsidSect="00403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B2C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10B"/>
    <w:rsid w:val="000227BE"/>
    <w:rsid w:val="0004448F"/>
    <w:rsid w:val="000769DC"/>
    <w:rsid w:val="0008758C"/>
    <w:rsid w:val="000B0CD4"/>
    <w:rsid w:val="000C390E"/>
    <w:rsid w:val="000D3905"/>
    <w:rsid w:val="000D624D"/>
    <w:rsid w:val="000E38C6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310B"/>
    <w:rsid w:val="00406E23"/>
    <w:rsid w:val="00416171"/>
    <w:rsid w:val="00467864"/>
    <w:rsid w:val="00480AA9"/>
    <w:rsid w:val="004B6408"/>
    <w:rsid w:val="004C1848"/>
    <w:rsid w:val="00503735"/>
    <w:rsid w:val="00514726"/>
    <w:rsid w:val="005218B3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333DA"/>
    <w:rsid w:val="00A342B9"/>
    <w:rsid w:val="00A3662E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1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3897</Characters>
  <Application>Microsoft Office Word</Application>
  <DocSecurity>0</DocSecurity>
  <Lines>32</Lines>
  <Paragraphs>9</Paragraphs>
  <ScaleCrop>false</ScaleCrop>
  <Company>UG Padew Narodowa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2019-09-03T07:15:00Z</dcterms:created>
  <dcterms:modified xsi:type="dcterms:W3CDTF">2019-09-03T07:16:00Z</dcterms:modified>
</cp:coreProperties>
</file>