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4F" w:rsidRDefault="00F40C4F" w:rsidP="00F40C4F">
      <w:pPr>
        <w:jc w:val="right"/>
      </w:pPr>
      <w:r>
        <w:t>Padew Narodowa , 6.12.2021r.</w:t>
      </w:r>
    </w:p>
    <w:p w:rsidR="00F40C4F" w:rsidRDefault="00F40C4F" w:rsidP="00F40C4F"/>
    <w:p w:rsidR="00F40C4F" w:rsidRDefault="00F40C4F" w:rsidP="00F40C4F"/>
    <w:p w:rsidR="00F40C4F" w:rsidRPr="00DD6A3F" w:rsidRDefault="00F40C4F" w:rsidP="00F40C4F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F40C4F" w:rsidRPr="00DD6A3F" w:rsidRDefault="00F40C4F" w:rsidP="00F40C4F"/>
    <w:p w:rsidR="00F40C4F" w:rsidRPr="00DD6A3F" w:rsidRDefault="00F40C4F" w:rsidP="00F40C4F">
      <w:pPr>
        <w:jc w:val="both"/>
      </w:pPr>
      <w:r w:rsidRPr="00DD6A3F">
        <w:t xml:space="preserve">Wójt Gminy Padew Narodowa informuje, że w dniu  </w:t>
      </w:r>
      <w:r>
        <w:t>29.11.2021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F40C4F" w:rsidRDefault="00F40C4F" w:rsidP="00F40C4F">
      <w:pPr>
        <w:jc w:val="both"/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F40C4F" w:rsidRPr="00833F12" w:rsidRDefault="00F40C4F" w:rsidP="00F40C4F">
      <w:pPr>
        <w:jc w:val="both"/>
        <w:rPr>
          <w:b/>
        </w:rPr>
      </w:pPr>
    </w:p>
    <w:p w:rsidR="00F40C4F" w:rsidRPr="00833F12" w:rsidRDefault="00F40C4F" w:rsidP="00F40C4F">
      <w:pPr>
        <w:jc w:val="both"/>
        <w:rPr>
          <w:b/>
          <w:bCs/>
        </w:rPr>
      </w:pPr>
      <w:r>
        <w:rPr>
          <w:b/>
          <w:bCs/>
        </w:rPr>
        <w:t>- 3716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F40C4F" w:rsidRPr="00833F12" w:rsidRDefault="00F40C4F" w:rsidP="00F40C4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717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1260 </w:t>
      </w:r>
      <w:r w:rsidRPr="00833F12">
        <w:rPr>
          <w:b/>
          <w:bCs/>
        </w:rPr>
        <w:t>m2</w:t>
      </w:r>
    </w:p>
    <w:p w:rsidR="00F40C4F" w:rsidRPr="00833F12" w:rsidRDefault="00F40C4F" w:rsidP="00F40C4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719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F40C4F" w:rsidRPr="00833F12" w:rsidRDefault="00F40C4F" w:rsidP="00F40C4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720</w:t>
      </w:r>
      <w:r w:rsidRPr="00833F12">
        <w:rPr>
          <w:b/>
          <w:bCs/>
        </w:rPr>
        <w:t xml:space="preserve"> o p</w:t>
      </w:r>
      <w:r>
        <w:rPr>
          <w:b/>
          <w:bCs/>
        </w:rPr>
        <w:t>ow. 1260</w:t>
      </w:r>
      <w:r w:rsidRPr="00833F12">
        <w:rPr>
          <w:b/>
          <w:bCs/>
        </w:rPr>
        <w:t xml:space="preserve"> m2</w:t>
      </w:r>
    </w:p>
    <w:p w:rsidR="00F40C4F" w:rsidRPr="00833F12" w:rsidRDefault="00F40C4F" w:rsidP="00F40C4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647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1195</w:t>
      </w:r>
      <w:r w:rsidRPr="00833F12">
        <w:rPr>
          <w:b/>
          <w:bCs/>
        </w:rPr>
        <w:t xml:space="preserve">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- 3648</w:t>
      </w:r>
      <w:r w:rsidRPr="00833F12">
        <w:rPr>
          <w:b/>
        </w:rPr>
        <w:t xml:space="preserve"> o pow. </w:t>
      </w:r>
      <w:r>
        <w:rPr>
          <w:b/>
        </w:rPr>
        <w:t>1195</w:t>
      </w:r>
      <w:r w:rsidRPr="00833F12">
        <w:rPr>
          <w:b/>
        </w:rPr>
        <w:t xml:space="preserve">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- 3649 o pow. 1195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- 3650 o pow. 1195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- 3651 o pow. 1195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- 3652 o pow. 1195 m2</w:t>
      </w:r>
    </w:p>
    <w:p w:rsidR="00F40C4F" w:rsidRDefault="00F40C4F" w:rsidP="00F40C4F">
      <w:pPr>
        <w:jc w:val="both"/>
        <w:rPr>
          <w:b/>
        </w:rPr>
      </w:pPr>
      <w:r>
        <w:rPr>
          <w:b/>
        </w:rPr>
        <w:t>- 3653 o pow. 1287 m2</w:t>
      </w:r>
    </w:p>
    <w:p w:rsidR="00F40C4F" w:rsidRDefault="00F40C4F" w:rsidP="00F40C4F">
      <w:pPr>
        <w:jc w:val="both"/>
        <w:rPr>
          <w:b/>
        </w:rPr>
      </w:pPr>
    </w:p>
    <w:p w:rsidR="00F40C4F" w:rsidRPr="00833F12" w:rsidRDefault="00F40C4F" w:rsidP="00F40C4F">
      <w:pPr>
        <w:jc w:val="both"/>
        <w:rPr>
          <w:b/>
        </w:rPr>
      </w:pPr>
    </w:p>
    <w:p w:rsidR="00F40C4F" w:rsidRPr="00DD6A3F" w:rsidRDefault="00F40C4F" w:rsidP="00F40C4F">
      <w:pPr>
        <w:jc w:val="both"/>
      </w:pPr>
      <w:r w:rsidRPr="00DD6A3F">
        <w:t>1/ Działka 3</w:t>
      </w:r>
      <w:r>
        <w:t>716</w:t>
      </w:r>
      <w:r w:rsidRPr="00DD6A3F">
        <w:t xml:space="preserve">- Komisja przetargowa dopuściła do uczestnictwa w przetargu </w:t>
      </w:r>
      <w:r>
        <w:t xml:space="preserve">dwóch </w:t>
      </w:r>
      <w:r w:rsidRPr="00DD6A3F">
        <w:t>oferent</w:t>
      </w:r>
      <w:r>
        <w:t>ów</w:t>
      </w:r>
      <w:r w:rsidRPr="00DD6A3F">
        <w:t>.</w:t>
      </w:r>
      <w:r>
        <w:t xml:space="preserve"> Nie dopuściła - 0</w:t>
      </w:r>
    </w:p>
    <w:p w:rsidR="00F40C4F" w:rsidRPr="00DD6A3F" w:rsidRDefault="00F40C4F" w:rsidP="00F40C4F">
      <w:pPr>
        <w:jc w:val="both"/>
      </w:pPr>
      <w:r w:rsidRPr="00DD6A3F">
        <w:t>W wyniku przeprowadzonego przetargu :</w:t>
      </w:r>
    </w:p>
    <w:p w:rsidR="00F40C4F" w:rsidRPr="00DD6A3F" w:rsidRDefault="00F40C4F" w:rsidP="00F40C4F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716</w:t>
      </w:r>
      <w:r w:rsidRPr="00DD6A3F">
        <w:rPr>
          <w:b/>
        </w:rPr>
        <w:t xml:space="preserve"> o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B46323">
        <w:rPr>
          <w:b/>
        </w:rPr>
        <w:t>54 570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został</w:t>
      </w:r>
      <w:r w:rsidRPr="00DD6A3F">
        <w:t xml:space="preserve"> </w:t>
      </w:r>
      <w:r>
        <w:t>P. Roman Olszowy</w:t>
      </w:r>
      <w:r w:rsidRPr="00DD6A3F">
        <w:t>, któr</w:t>
      </w:r>
      <w:r>
        <w:t>y</w:t>
      </w:r>
      <w:r w:rsidRPr="00DD6A3F">
        <w:t xml:space="preserve"> zaoferowa</w:t>
      </w:r>
      <w:r>
        <w:t>ł</w:t>
      </w:r>
      <w:r w:rsidRPr="00DD6A3F">
        <w:t xml:space="preserve"> najwyższą cenę  tj.</w:t>
      </w:r>
      <w:r>
        <w:t xml:space="preserve">               </w:t>
      </w:r>
      <w:r w:rsidRPr="00B46323">
        <w:rPr>
          <w:b/>
        </w:rPr>
        <w:t>55 120,00,00</w:t>
      </w:r>
      <w:r w:rsidRPr="00DD6A3F">
        <w:rPr>
          <w:b/>
        </w:rPr>
        <w:t xml:space="preserve"> złotych brutto</w:t>
      </w:r>
      <w:r w:rsidRPr="00DD6A3F">
        <w:t>.</w:t>
      </w:r>
    </w:p>
    <w:p w:rsidR="00F40C4F" w:rsidRPr="00DD6A3F" w:rsidRDefault="00F40C4F" w:rsidP="00F40C4F">
      <w:pPr>
        <w:jc w:val="both"/>
      </w:pPr>
    </w:p>
    <w:p w:rsidR="00F40C4F" w:rsidRDefault="00F40C4F" w:rsidP="00F40C4F">
      <w:pPr>
        <w:jc w:val="both"/>
      </w:pPr>
      <w:r w:rsidRPr="00DD6A3F">
        <w:t>2/ Działka 3</w:t>
      </w:r>
      <w:r>
        <w:t>717</w:t>
      </w:r>
      <w:r w:rsidRPr="00DD6A3F">
        <w:t xml:space="preserve"> -Komisja przetargowa dopuściła do uczestnictwa w przetargu </w:t>
      </w:r>
      <w:r>
        <w:t>dwóch oferentów</w:t>
      </w:r>
      <w:r w:rsidRPr="00DD6A3F">
        <w:t>.</w:t>
      </w:r>
      <w:r>
        <w:t xml:space="preserve"> Nie dopuściła - 0</w:t>
      </w:r>
    </w:p>
    <w:p w:rsidR="00F40C4F" w:rsidRPr="00DD6A3F" w:rsidRDefault="00F40C4F" w:rsidP="00F40C4F">
      <w:pPr>
        <w:jc w:val="both"/>
      </w:pPr>
      <w:r w:rsidRPr="00DD6A3F">
        <w:t>W wyniku przeprowadzonego przetargu :</w:t>
      </w:r>
    </w:p>
    <w:p w:rsidR="00F40C4F" w:rsidRPr="00DD6A3F" w:rsidRDefault="00F40C4F" w:rsidP="00F40C4F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717</w:t>
      </w:r>
      <w:r w:rsidRPr="00DD6A3F">
        <w:rPr>
          <w:b/>
        </w:rPr>
        <w:t xml:space="preserve"> o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B46323">
        <w:rPr>
          <w:b/>
        </w:rPr>
        <w:t>54 570,00</w:t>
      </w:r>
      <w:r w:rsidRPr="00DD6A3F">
        <w:rPr>
          <w:b/>
        </w:rPr>
        <w:t xml:space="preserve"> złotych brutto</w:t>
      </w:r>
      <w:r>
        <w:t xml:space="preserve"> została P. Ilona Prędota</w:t>
      </w:r>
      <w:r w:rsidRPr="00DD6A3F">
        <w:t>, któr</w:t>
      </w:r>
      <w:r>
        <w:t>a zaoferowała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</w:t>
      </w:r>
      <w:r w:rsidRPr="006B2079">
        <w:rPr>
          <w:b/>
        </w:rPr>
        <w:t xml:space="preserve"> </w:t>
      </w:r>
      <w:r>
        <w:rPr>
          <w:b/>
        </w:rPr>
        <w:t>55 120,00</w:t>
      </w:r>
      <w:r w:rsidRPr="00DD6A3F">
        <w:rPr>
          <w:b/>
        </w:rPr>
        <w:t xml:space="preserve"> złotych brutto</w:t>
      </w:r>
      <w:r w:rsidRPr="00DD6A3F">
        <w:t>.</w:t>
      </w:r>
    </w:p>
    <w:p w:rsidR="00F40C4F" w:rsidRPr="00DD6A3F" w:rsidRDefault="00F40C4F" w:rsidP="00F40C4F">
      <w:pPr>
        <w:jc w:val="both"/>
      </w:pPr>
    </w:p>
    <w:p w:rsidR="00F40C4F" w:rsidRPr="00DD6A3F" w:rsidRDefault="00F40C4F" w:rsidP="00F40C4F">
      <w:pPr>
        <w:jc w:val="both"/>
      </w:pPr>
      <w:r w:rsidRPr="00DD6A3F">
        <w:t>3/ Działka 3</w:t>
      </w:r>
      <w:r>
        <w:t>719</w:t>
      </w:r>
      <w:r w:rsidRPr="00DD6A3F">
        <w:t xml:space="preserve"> -Komisja przetargowa dopuściła do uczestnictwa w przetargu </w:t>
      </w:r>
      <w:r>
        <w:t xml:space="preserve">dwóch </w:t>
      </w:r>
      <w:r w:rsidRPr="00DD6A3F">
        <w:t>oferentów.</w:t>
      </w:r>
      <w:r>
        <w:t xml:space="preserve"> Nie dopuściła - 0</w:t>
      </w:r>
    </w:p>
    <w:p w:rsidR="00F40C4F" w:rsidRPr="00DD6A3F" w:rsidRDefault="00F40C4F" w:rsidP="00F40C4F">
      <w:pPr>
        <w:jc w:val="both"/>
      </w:pPr>
      <w:r w:rsidRPr="00DD6A3F">
        <w:t>W wyniku przeprowadzonego przetargu :</w:t>
      </w:r>
    </w:p>
    <w:p w:rsidR="00F40C4F" w:rsidRPr="00DD6A3F" w:rsidRDefault="00F40C4F" w:rsidP="00F40C4F">
      <w:pPr>
        <w:tabs>
          <w:tab w:val="left" w:pos="1440"/>
        </w:tabs>
        <w:jc w:val="both"/>
        <w:rPr>
          <w:b/>
        </w:rPr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719</w:t>
      </w:r>
      <w:r w:rsidRPr="00DD6A3F">
        <w:rPr>
          <w:b/>
        </w:rPr>
        <w:t xml:space="preserve"> o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AB5F48">
        <w:rPr>
          <w:b/>
        </w:rPr>
        <w:t>54 570,00</w:t>
      </w:r>
      <w:r w:rsidRPr="00DD6A3F">
        <w:rPr>
          <w:b/>
        </w:rPr>
        <w:t xml:space="preserve"> złotych brutto</w:t>
      </w:r>
      <w:r>
        <w:t xml:space="preserve"> został</w:t>
      </w:r>
      <w:r w:rsidRPr="00DD6A3F">
        <w:t xml:space="preserve"> </w:t>
      </w:r>
      <w:r>
        <w:t>P. Ryszard Król, który zaoferował</w:t>
      </w:r>
      <w:r w:rsidRPr="00DD6A3F">
        <w:t xml:space="preserve"> najwyższą cenę </w:t>
      </w:r>
      <w:r>
        <w:t xml:space="preserve">tj.             </w:t>
      </w:r>
      <w:r w:rsidRPr="00AB5F48">
        <w:rPr>
          <w:b/>
        </w:rPr>
        <w:t>55 120,00</w:t>
      </w:r>
      <w:r w:rsidRPr="00DD6A3F">
        <w:rPr>
          <w:b/>
        </w:rPr>
        <w:t xml:space="preserve"> złotych brutto.</w:t>
      </w:r>
    </w:p>
    <w:p w:rsidR="00F40C4F" w:rsidRPr="00DD6A3F" w:rsidRDefault="00F40C4F" w:rsidP="00F40C4F">
      <w:pPr>
        <w:jc w:val="both"/>
      </w:pPr>
    </w:p>
    <w:p w:rsidR="00F40C4F" w:rsidRDefault="00F40C4F" w:rsidP="00F40C4F">
      <w:pPr>
        <w:jc w:val="both"/>
      </w:pPr>
      <w:r w:rsidRPr="00DD6A3F">
        <w:t>4/ Działka 3</w:t>
      </w:r>
      <w:r>
        <w:t xml:space="preserve">720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lastRenderedPageBreak/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720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4 570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Ryszard Król, który zaoferował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        55 120,00</w:t>
      </w:r>
      <w:r w:rsidRPr="002900BB">
        <w:rPr>
          <w:b/>
        </w:rPr>
        <w:t xml:space="preserve"> złotych brutto.</w:t>
      </w:r>
    </w:p>
    <w:p w:rsidR="00F40C4F" w:rsidRDefault="00F40C4F" w:rsidP="00F40C4F">
      <w:pPr>
        <w:jc w:val="both"/>
        <w:rPr>
          <w:b/>
        </w:rPr>
      </w:pPr>
    </w:p>
    <w:p w:rsidR="00F40C4F" w:rsidRDefault="00F40C4F" w:rsidP="00F40C4F">
      <w:pPr>
        <w:jc w:val="both"/>
      </w:pPr>
      <w:r>
        <w:t>5</w:t>
      </w:r>
      <w:r w:rsidRPr="00DD6A3F">
        <w:t>/ Działka 3</w:t>
      </w:r>
      <w:r>
        <w:t xml:space="preserve">647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647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Ryszard Król, który zaoferował najwyższą cenę  tj</w:t>
      </w:r>
      <w:r w:rsidRPr="00925CD0">
        <w:rPr>
          <w:b/>
        </w:rPr>
        <w:t xml:space="preserve">. 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rPr>
          <w:b/>
        </w:rPr>
        <w:t>52 300,00</w:t>
      </w:r>
      <w:r w:rsidRPr="002900BB">
        <w:rPr>
          <w:b/>
        </w:rPr>
        <w:t xml:space="preserve"> złotych brutto.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</w:p>
    <w:p w:rsidR="00F40C4F" w:rsidRDefault="00F40C4F" w:rsidP="00F40C4F">
      <w:pPr>
        <w:jc w:val="both"/>
      </w:pPr>
      <w:r>
        <w:t>6</w:t>
      </w:r>
      <w:r w:rsidRPr="00DD6A3F">
        <w:t>/ Działka 3</w:t>
      </w:r>
      <w:r>
        <w:t xml:space="preserve">648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648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Wiesław Wilk, który zaoferował najwyższą cenę  tj</w:t>
      </w:r>
      <w:r w:rsidRPr="00925CD0">
        <w:rPr>
          <w:b/>
        </w:rPr>
        <w:t xml:space="preserve">. 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rPr>
          <w:b/>
        </w:rPr>
        <w:t>53 340,00</w:t>
      </w:r>
      <w:r w:rsidRPr="002900BB">
        <w:rPr>
          <w:b/>
        </w:rPr>
        <w:t xml:space="preserve"> złotych brutto.</w:t>
      </w:r>
    </w:p>
    <w:p w:rsidR="00F40C4F" w:rsidRDefault="00F40C4F" w:rsidP="00F40C4F">
      <w:pPr>
        <w:jc w:val="both"/>
        <w:rPr>
          <w:b/>
        </w:rPr>
      </w:pPr>
    </w:p>
    <w:p w:rsidR="00F40C4F" w:rsidRDefault="00F40C4F" w:rsidP="00F40C4F">
      <w:pPr>
        <w:jc w:val="both"/>
      </w:pPr>
      <w:r>
        <w:t>7</w:t>
      </w:r>
      <w:r w:rsidRPr="00DD6A3F">
        <w:t>/ Działka 3</w:t>
      </w:r>
      <w:r>
        <w:t xml:space="preserve">649 </w:t>
      </w:r>
      <w:r w:rsidRPr="00DD6A3F">
        <w:t>-Komisja przetargowa dopuściła do uczestnictwa</w:t>
      </w:r>
      <w:r>
        <w:t xml:space="preserve"> w przetargu trzech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649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Wiesław Wilk, który zaoferował najwyższą cenę  tj</w:t>
      </w:r>
      <w:r w:rsidRPr="00925CD0">
        <w:rPr>
          <w:b/>
        </w:rPr>
        <w:t xml:space="preserve">. 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rPr>
          <w:b/>
        </w:rPr>
        <w:t>55 940,00</w:t>
      </w:r>
      <w:r w:rsidRPr="002900BB">
        <w:rPr>
          <w:b/>
        </w:rPr>
        <w:t xml:space="preserve"> złotych brutto.</w:t>
      </w:r>
    </w:p>
    <w:p w:rsidR="00F40C4F" w:rsidRDefault="00F40C4F" w:rsidP="00F40C4F">
      <w:pPr>
        <w:jc w:val="both"/>
        <w:rPr>
          <w:b/>
        </w:rPr>
      </w:pPr>
    </w:p>
    <w:p w:rsidR="00F40C4F" w:rsidRDefault="00F40C4F" w:rsidP="00F40C4F">
      <w:pPr>
        <w:jc w:val="both"/>
      </w:pPr>
      <w:r>
        <w:t>8</w:t>
      </w:r>
      <w:r w:rsidRPr="00DD6A3F">
        <w:t>/ Działka 3</w:t>
      </w:r>
      <w:r>
        <w:t xml:space="preserve">650 </w:t>
      </w:r>
      <w:r w:rsidRPr="00DD6A3F">
        <w:t>-Komisja przetargowa dopuściła do uczestnictwa</w:t>
      </w:r>
      <w:r>
        <w:t xml:space="preserve"> w przetargu pięciu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650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Czesław Rogala, który zaoferował najwyższą cenę  tj</w:t>
      </w:r>
      <w:r w:rsidRPr="00925CD0">
        <w:rPr>
          <w:b/>
        </w:rPr>
        <w:t xml:space="preserve">. 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rPr>
          <w:b/>
        </w:rPr>
        <w:t>53 340,00</w:t>
      </w:r>
      <w:r w:rsidRPr="002900BB">
        <w:rPr>
          <w:b/>
        </w:rPr>
        <w:t xml:space="preserve"> złotych brutto.</w:t>
      </w:r>
    </w:p>
    <w:p w:rsidR="00F40C4F" w:rsidRDefault="00F40C4F" w:rsidP="00F40C4F">
      <w:pPr>
        <w:jc w:val="both"/>
        <w:rPr>
          <w:b/>
        </w:rPr>
      </w:pPr>
    </w:p>
    <w:p w:rsidR="00F40C4F" w:rsidRDefault="00F40C4F" w:rsidP="00F40C4F">
      <w:pPr>
        <w:jc w:val="both"/>
      </w:pPr>
      <w:r>
        <w:t>9</w:t>
      </w:r>
      <w:r w:rsidRPr="00DD6A3F">
        <w:t>/ Działka 3</w:t>
      </w:r>
      <w:r>
        <w:t xml:space="preserve">651 </w:t>
      </w:r>
      <w:r w:rsidRPr="00DD6A3F">
        <w:t>-Komisja przetargowa dopuściła do uczestnictwa</w:t>
      </w:r>
      <w:r>
        <w:t xml:space="preserve"> w przetargu sześciu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651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zostali P. Kamila i Wojciech Stochmiałek, którzy zaoferowali najwyższą cenę  tj</w:t>
      </w:r>
      <w:r w:rsidRPr="00925CD0">
        <w:rPr>
          <w:b/>
        </w:rPr>
        <w:t xml:space="preserve">. </w:t>
      </w:r>
      <w:r>
        <w:rPr>
          <w:b/>
        </w:rPr>
        <w:t>56 460,00</w:t>
      </w:r>
      <w:r w:rsidRPr="002900BB">
        <w:rPr>
          <w:b/>
        </w:rPr>
        <w:t xml:space="preserve"> złotych brutto.</w:t>
      </w:r>
    </w:p>
    <w:p w:rsidR="00F40C4F" w:rsidRDefault="00F40C4F" w:rsidP="00F40C4F">
      <w:pPr>
        <w:tabs>
          <w:tab w:val="left" w:pos="1440"/>
        </w:tabs>
        <w:jc w:val="both"/>
        <w:rPr>
          <w:b/>
        </w:rPr>
      </w:pPr>
    </w:p>
    <w:p w:rsidR="00F40C4F" w:rsidRDefault="00F40C4F" w:rsidP="00F40C4F">
      <w:pPr>
        <w:jc w:val="both"/>
      </w:pPr>
      <w:r>
        <w:t>10</w:t>
      </w:r>
      <w:r w:rsidRPr="00DD6A3F">
        <w:t>/ Działka 3</w:t>
      </w:r>
      <w:r>
        <w:t xml:space="preserve">652 </w:t>
      </w:r>
      <w:r w:rsidRPr="00DD6A3F">
        <w:t>-Komisja przetargowa dopuściła do uczestnictwa</w:t>
      </w:r>
      <w:r>
        <w:t xml:space="preserve"> w przetargu pięciu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652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1</w:t>
      </w:r>
      <w:r w:rsidRPr="002C30D9">
        <w:rPr>
          <w:b/>
        </w:rPr>
        <w:t xml:space="preserve"> </w:t>
      </w:r>
      <w:r>
        <w:rPr>
          <w:b/>
        </w:rPr>
        <w:t>780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zostali P. Kamila i Wojciech Stochmiałek, którzy zaoferowali najwyższą cenę  tj</w:t>
      </w:r>
      <w:r w:rsidRPr="00925CD0">
        <w:rPr>
          <w:b/>
        </w:rPr>
        <w:t xml:space="preserve">. </w:t>
      </w:r>
      <w:r>
        <w:rPr>
          <w:b/>
        </w:rPr>
        <w:t>61 660,00</w:t>
      </w:r>
      <w:r w:rsidRPr="002900BB">
        <w:rPr>
          <w:b/>
        </w:rPr>
        <w:t xml:space="preserve"> złotych brutto.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</w:p>
    <w:p w:rsidR="00F40C4F" w:rsidRDefault="00F40C4F" w:rsidP="00F40C4F">
      <w:pPr>
        <w:jc w:val="both"/>
      </w:pPr>
      <w:r>
        <w:t>11</w:t>
      </w:r>
      <w:r w:rsidRPr="00DD6A3F">
        <w:t>/ Działka 3</w:t>
      </w:r>
      <w:r>
        <w:t xml:space="preserve">653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F40C4F" w:rsidRDefault="00F40C4F" w:rsidP="00F40C4F">
      <w:pPr>
        <w:jc w:val="both"/>
      </w:pPr>
      <w:r>
        <w:t>W wyniku przeprowadzonego przetargu :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  <w:r>
        <w:lastRenderedPageBreak/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653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1287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C30D9">
        <w:rPr>
          <w:b/>
        </w:rPr>
        <w:t>5</w:t>
      </w:r>
      <w:r>
        <w:rPr>
          <w:b/>
        </w:rPr>
        <w:t>5</w:t>
      </w:r>
      <w:r w:rsidRPr="002C30D9">
        <w:rPr>
          <w:b/>
        </w:rPr>
        <w:t xml:space="preserve"> </w:t>
      </w:r>
      <w:r>
        <w:rPr>
          <w:b/>
        </w:rPr>
        <w:t>730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zostali P. Kamila i Wojciech Stochmiałek, którzy zaoferowali najwyższą cenę  tj</w:t>
      </w:r>
      <w:r w:rsidRPr="00925CD0">
        <w:rPr>
          <w:b/>
        </w:rPr>
        <w:t xml:space="preserve">. </w:t>
      </w:r>
      <w:r>
        <w:rPr>
          <w:b/>
        </w:rPr>
        <w:t>56 290,00</w:t>
      </w:r>
      <w:r w:rsidRPr="002900BB">
        <w:rPr>
          <w:b/>
        </w:rPr>
        <w:t xml:space="preserve"> złotych brutto.</w:t>
      </w:r>
    </w:p>
    <w:p w:rsidR="00F40C4F" w:rsidRPr="002900BB" w:rsidRDefault="00F40C4F" w:rsidP="00F40C4F">
      <w:pPr>
        <w:tabs>
          <w:tab w:val="left" w:pos="1440"/>
        </w:tabs>
        <w:jc w:val="both"/>
        <w:rPr>
          <w:b/>
        </w:rPr>
      </w:pPr>
    </w:p>
    <w:p w:rsidR="00F40C4F" w:rsidRDefault="00F40C4F" w:rsidP="00F40C4F">
      <w:pPr>
        <w:jc w:val="both"/>
        <w:rPr>
          <w:b/>
        </w:rPr>
      </w:pPr>
    </w:p>
    <w:p w:rsidR="00F40C4F" w:rsidRDefault="00F40C4F" w:rsidP="00F40C4F">
      <w:pPr>
        <w:jc w:val="both"/>
      </w:pPr>
    </w:p>
    <w:p w:rsidR="00F40C4F" w:rsidRDefault="00F40C4F" w:rsidP="00F40C4F">
      <w:pPr>
        <w:jc w:val="both"/>
      </w:pPr>
    </w:p>
    <w:p w:rsidR="00F40C4F" w:rsidRDefault="00F40C4F" w:rsidP="00F40C4F">
      <w:pPr>
        <w:jc w:val="both"/>
      </w:pPr>
      <w:r>
        <w:t xml:space="preserve">Wywieszono na tablicy ogłoszeń w dniu  </w:t>
      </w:r>
      <w:r w:rsidR="00733E89">
        <w:t>6</w:t>
      </w:r>
      <w:r>
        <w:t>.12.2021r.</w:t>
      </w:r>
    </w:p>
    <w:p w:rsidR="00F40C4F" w:rsidRDefault="00F40C4F" w:rsidP="00F40C4F">
      <w:pPr>
        <w:jc w:val="both"/>
      </w:pPr>
      <w:r>
        <w:t xml:space="preserve">Zdjęto z tablicy ogłoszeń w dniu </w:t>
      </w:r>
      <w:r w:rsidR="00733E89">
        <w:t>13</w:t>
      </w:r>
      <w:bookmarkStart w:id="0" w:name="_GoBack"/>
      <w:bookmarkEnd w:id="0"/>
      <w:r>
        <w:t>.12.2021r.</w:t>
      </w:r>
    </w:p>
    <w:p w:rsidR="00F40C4F" w:rsidRDefault="00F40C4F" w:rsidP="00F40C4F"/>
    <w:p w:rsidR="00F40C4F" w:rsidRDefault="00F40C4F" w:rsidP="00F40C4F"/>
    <w:p w:rsidR="00F40C4F" w:rsidRDefault="00F40C4F" w:rsidP="00F40C4F"/>
    <w:p w:rsidR="00F40C4F" w:rsidRDefault="00F40C4F" w:rsidP="00F40C4F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F"/>
    <w:rsid w:val="00381530"/>
    <w:rsid w:val="00733E89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5F86-6106-482F-AD11-8C0E78E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2021-12-08T08:36:00Z</dcterms:created>
  <dcterms:modified xsi:type="dcterms:W3CDTF">2021-12-08T08:52:00Z</dcterms:modified>
</cp:coreProperties>
</file>