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BA5D" w14:textId="77777777" w:rsidR="00204F57" w:rsidRPr="00383DE8" w:rsidRDefault="00204F57" w:rsidP="00204F57">
      <w:pPr>
        <w:pStyle w:val="Default"/>
      </w:pPr>
    </w:p>
    <w:p w14:paraId="61194299" w14:textId="55D0B0D6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</w:t>
      </w:r>
      <w:r>
        <w:rPr>
          <w:sz w:val="22"/>
          <w:szCs w:val="22"/>
        </w:rPr>
        <w:t>…………...</w:t>
      </w:r>
      <w:r w:rsidRPr="00383DE8">
        <w:rPr>
          <w:sz w:val="22"/>
          <w:szCs w:val="22"/>
        </w:rPr>
        <w:t xml:space="preserve">, dnia .............................. </w:t>
      </w:r>
    </w:p>
    <w:p w14:paraId="211CDCFF" w14:textId="77777777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6B56EE5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01015E7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2C90AD67" w14:textId="77777777" w:rsidR="00204F57" w:rsidRPr="00383DE8" w:rsidRDefault="00204F57" w:rsidP="00204F5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45592388" w14:textId="1601D05A" w:rsidR="00204F57" w:rsidRDefault="0061792F" w:rsidP="00892D12">
      <w:pPr>
        <w:pStyle w:val="Default"/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  <w:r w:rsidR="00892D12">
        <w:rPr>
          <w:b/>
          <w:bCs/>
          <w:sz w:val="28"/>
          <w:szCs w:val="28"/>
        </w:rPr>
        <w:t>Padew Narodowa</w:t>
      </w:r>
    </w:p>
    <w:p w14:paraId="07B4F8F5" w14:textId="707B136B" w:rsidR="00204F57" w:rsidRPr="0061792F" w:rsidRDefault="00204F57" w:rsidP="00204F57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61792F">
        <w:rPr>
          <w:b/>
          <w:bCs/>
          <w:sz w:val="28"/>
          <w:szCs w:val="28"/>
        </w:rPr>
        <w:t xml:space="preserve">ul. </w:t>
      </w:r>
      <w:r w:rsidR="00892D12">
        <w:rPr>
          <w:b/>
          <w:bCs/>
          <w:sz w:val="28"/>
          <w:szCs w:val="28"/>
        </w:rPr>
        <w:t>Grunwaldzka 2</w:t>
      </w:r>
    </w:p>
    <w:p w14:paraId="7F5FB87C" w14:textId="521F171F" w:rsidR="00204F57" w:rsidRPr="0061792F" w:rsidRDefault="0061792F" w:rsidP="00204F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892D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39-340 Padew Narodowa</w:t>
      </w:r>
    </w:p>
    <w:p w14:paraId="16356DED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1AC6E0C3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5AA94D23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E*</w:t>
      </w:r>
    </w:p>
    <w:p w14:paraId="2C012FAD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448ED245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625736A" w14:textId="470FE56A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>Zgodnie z art. 36 pkt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 xml:space="preserve">15 ustawy </w:t>
      </w:r>
      <w:r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>
        <w:rPr>
          <w:rFonts w:ascii="Times New Roman" w:hAnsi="Times New Roman" w:cs="Times New Roman"/>
          <w:color w:val="000000" w:themeColor="text1"/>
        </w:rPr>
        <w:t>o</w:t>
      </w:r>
      <w:r w:rsidRPr="00383DE8">
        <w:rPr>
          <w:rFonts w:ascii="Times New Roman" w:hAnsi="Times New Roman" w:cs="Times New Roman"/>
          <w:color w:val="000000" w:themeColor="text1"/>
        </w:rPr>
        <w:t>światowe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1792F">
        <w:rPr>
          <w:rFonts w:ascii="Times New Roman" w:hAnsi="Times New Roman" w:cs="Times New Roman"/>
          <w:color w:val="000000" w:themeColor="text1"/>
        </w:rPr>
        <w:t>t.j.</w:t>
      </w:r>
      <w:r>
        <w:rPr>
          <w:rFonts w:ascii="Times New Roman" w:hAnsi="Times New Roman" w:cs="Times New Roman"/>
          <w:color w:val="000000" w:themeColor="text1"/>
        </w:rPr>
        <w:t>Dz</w:t>
      </w:r>
      <w:proofErr w:type="spellEnd"/>
      <w:r>
        <w:rPr>
          <w:rFonts w:ascii="Times New Roman" w:hAnsi="Times New Roman" w:cs="Times New Roman"/>
          <w:color w:val="000000" w:themeColor="text1"/>
        </w:rPr>
        <w:t>. U. z 202</w:t>
      </w:r>
      <w:r w:rsidR="0061792F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r., poz. </w:t>
      </w:r>
      <w:r w:rsidR="0061792F">
        <w:rPr>
          <w:rFonts w:ascii="Times New Roman" w:hAnsi="Times New Roman" w:cs="Times New Roman"/>
          <w:color w:val="000000" w:themeColor="text1"/>
        </w:rPr>
        <w:t>1043</w:t>
      </w:r>
      <w:r>
        <w:rPr>
          <w:rFonts w:ascii="Times New Roman" w:hAnsi="Times New Roman" w:cs="Times New Roman"/>
          <w:color w:val="000000" w:themeColor="text1"/>
        </w:rPr>
        <w:t>)</w:t>
      </w:r>
      <w:r w:rsidRPr="00383DE8">
        <w:rPr>
          <w:rFonts w:ascii="Times New Roman" w:hAnsi="Times New Roman" w:cs="Times New Roman"/>
          <w:color w:val="000000" w:themeColor="text1"/>
        </w:rPr>
        <w:t xml:space="preserve"> zawiadamiam</w:t>
      </w:r>
      <w:r>
        <w:rPr>
          <w:rFonts w:ascii="Times New Roman" w:hAnsi="Times New Roman" w:cs="Times New Roman"/>
          <w:color w:val="000000" w:themeColor="text1"/>
        </w:rPr>
        <w:t xml:space="preserve"> o przyjęciu na praktykę absolwencką</w:t>
      </w:r>
      <w:r w:rsidRPr="00C473A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praktykanta, o którym mowa w art. 5 ust. 4a ustawy z dnia 17 lipca 2009 r. o praktykach absolwenckich (Dz. U. z 2025 r., poz. 620):</w:t>
      </w:r>
    </w:p>
    <w:p w14:paraId="55C974E2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.................</w:t>
      </w:r>
      <w:r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2C95F7F7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</w:t>
      </w:r>
      <w:r w:rsidRPr="00383DE8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..</w:t>
      </w:r>
      <w:r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10568DDC" w14:textId="1EF4E45B" w:rsidR="00204F57" w:rsidRDefault="009B712B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Data urodzenia</w:t>
      </w:r>
      <w:r w:rsidR="00204F57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69689256" w14:textId="3BCB7845" w:rsidR="00D268C0" w:rsidRPr="00383DE8" w:rsidRDefault="00D268C0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Pesel………………………………………………….</w:t>
      </w:r>
    </w:p>
    <w:p w14:paraId="638CDD34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zawarcia umowy o praktyki absolwenckie: </w:t>
      </w:r>
    </w:p>
    <w:p w14:paraId="2E0EFB25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C57976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25D14E21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AF0C8C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7B81386A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5E2761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62198B3A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FF2BDB" w14:textId="77777777" w:rsidR="00204F57" w:rsidRPr="00892D12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B262E8">
        <w:rPr>
          <w:rFonts w:ascii="Times New Roman" w:hAnsi="Times New Roman" w:cs="Times New Roman"/>
          <w:color w:val="000000" w:themeColor="text1"/>
        </w:rPr>
        <w:t>Praktykant jest absolwentem szkoły: ……………………………………………………………</w:t>
      </w:r>
    </w:p>
    <w:p w14:paraId="27BFF661" w14:textId="77777777" w:rsidR="00892D12" w:rsidRDefault="00892D12" w:rsidP="00892D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</w:p>
    <w:p w14:paraId="176B7293" w14:textId="77777777" w:rsidR="00892D12" w:rsidRPr="00892D12" w:rsidRDefault="00892D12" w:rsidP="00892D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bookmarkStart w:id="0" w:name="_GoBack"/>
      <w:bookmarkEnd w:id="0"/>
    </w:p>
    <w:p w14:paraId="404226BB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</w:t>
      </w:r>
    </w:p>
    <w:p w14:paraId="44D4BA49" w14:textId="77777777" w:rsidR="00204F57" w:rsidRPr="00383DE8" w:rsidRDefault="00204F57" w:rsidP="00204F57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383DE8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2FFB6101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9C53F13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11A253" w14:textId="77777777" w:rsidR="00204F57" w:rsidRPr="00383DE8" w:rsidRDefault="00204F57" w:rsidP="00204F5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628D55F7" w14:textId="77777777" w:rsidR="00204F57" w:rsidRDefault="00204F57" w:rsidP="00204F5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C92A97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3BCFCEC6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7973A696" w14:textId="77777777" w:rsidR="00204F57" w:rsidRPr="00383DE8" w:rsidRDefault="00204F57" w:rsidP="00204F57">
      <w:pPr>
        <w:ind w:left="4956"/>
        <w:rPr>
          <w:rFonts w:ascii="Times New Roman" w:hAnsi="Times New Roman" w:cs="Times New Roman"/>
          <w:sz w:val="14"/>
        </w:rPr>
      </w:pPr>
    </w:p>
    <w:p w14:paraId="53AD18F6" w14:textId="77777777" w:rsidR="00204F57" w:rsidRPr="00383DE8" w:rsidRDefault="00204F57" w:rsidP="00204F57">
      <w:pPr>
        <w:rPr>
          <w:rFonts w:ascii="Times New Roman" w:hAnsi="Times New Roman" w:cs="Times New Roman"/>
          <w:sz w:val="14"/>
        </w:rPr>
      </w:pPr>
    </w:p>
    <w:p w14:paraId="32A36F22" w14:textId="77777777" w:rsidR="00204F57" w:rsidRPr="00383DE8" w:rsidRDefault="00204F57" w:rsidP="00204F57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p w14:paraId="2FAD719E" w14:textId="77777777" w:rsidR="00E511BE" w:rsidRDefault="00E511BE"/>
    <w:sectPr w:rsidR="00E5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78"/>
    <w:rsid w:val="00042CE2"/>
    <w:rsid w:val="00204F57"/>
    <w:rsid w:val="0028350D"/>
    <w:rsid w:val="0061792F"/>
    <w:rsid w:val="008765BA"/>
    <w:rsid w:val="00892D12"/>
    <w:rsid w:val="009B712B"/>
    <w:rsid w:val="00D268C0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Ryszard Gancarz</cp:lastModifiedBy>
  <cp:revision>2</cp:revision>
  <dcterms:created xsi:type="dcterms:W3CDTF">2025-09-18T06:07:00Z</dcterms:created>
  <dcterms:modified xsi:type="dcterms:W3CDTF">2025-09-18T06:07:00Z</dcterms:modified>
</cp:coreProperties>
</file>