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FA8" w:rsidRDefault="00F85FA8" w:rsidP="00F85FA8">
      <w:pPr>
        <w:rPr>
          <w:rFonts w:ascii="Arial" w:hAnsi="Arial" w:cs="Arial"/>
        </w:rPr>
      </w:pPr>
    </w:p>
    <w:p w:rsidR="00F85FA8" w:rsidRPr="004037DA" w:rsidRDefault="00F85FA8" w:rsidP="00F85FA8">
      <w:pPr>
        <w:rPr>
          <w:rFonts w:ascii="Arial" w:hAnsi="Arial" w:cs="Arial"/>
        </w:rPr>
      </w:pPr>
      <w:r w:rsidRPr="004037DA">
        <w:rPr>
          <w:rFonts w:ascii="Arial" w:hAnsi="Arial" w:cs="Arial"/>
        </w:rPr>
        <w:t>IZP.271.</w:t>
      </w:r>
      <w:r w:rsidR="00CE27B3">
        <w:rPr>
          <w:rFonts w:ascii="Arial" w:hAnsi="Arial" w:cs="Arial"/>
        </w:rPr>
        <w:t>11</w:t>
      </w:r>
      <w:r w:rsidRPr="004037DA">
        <w:rPr>
          <w:rFonts w:ascii="Arial" w:hAnsi="Arial" w:cs="Arial"/>
        </w:rPr>
        <w:t>.202</w:t>
      </w:r>
      <w:r>
        <w:rPr>
          <w:rFonts w:ascii="Arial" w:hAnsi="Arial" w:cs="Arial"/>
        </w:rPr>
        <w:t>6</w:t>
      </w:r>
    </w:p>
    <w:p w:rsidR="00F85FA8" w:rsidRDefault="00F85FA8" w:rsidP="002B1A5A">
      <w:pPr>
        <w:ind w:left="1701" w:hanging="1701"/>
        <w:rPr>
          <w:rFonts w:ascii="Arial" w:hAnsi="Arial" w:cs="Arial"/>
        </w:rPr>
      </w:pPr>
    </w:p>
    <w:p w:rsidR="00F85FA8" w:rsidRDefault="0060462D" w:rsidP="00F85FA8">
      <w:pPr>
        <w:spacing w:after="120" w:line="240" w:lineRule="auto"/>
        <w:ind w:left="1701" w:hanging="1701"/>
        <w:rPr>
          <w:rFonts w:ascii="Arial" w:hAnsi="Arial" w:cs="Arial"/>
        </w:rPr>
      </w:pPr>
      <w:r w:rsidRPr="003E6E37">
        <w:rPr>
          <w:rFonts w:ascii="Arial" w:hAnsi="Arial" w:cs="Arial"/>
        </w:rPr>
        <w:t>Nazwa zadania</w:t>
      </w:r>
      <w:r w:rsidR="007B0DDD">
        <w:rPr>
          <w:rFonts w:ascii="Arial" w:hAnsi="Arial" w:cs="Arial"/>
        </w:rPr>
        <w:t>:</w:t>
      </w:r>
      <w:r w:rsidR="002B1A5A">
        <w:rPr>
          <w:rFonts w:ascii="Arial" w:hAnsi="Arial" w:cs="Arial"/>
        </w:rPr>
        <w:tab/>
      </w:r>
    </w:p>
    <w:p w:rsidR="00F85FA8" w:rsidRPr="00074D78" w:rsidRDefault="00714038" w:rsidP="00F85FA8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074D78">
        <w:rPr>
          <w:rFonts w:ascii="Arial" w:hAnsi="Arial" w:cs="Arial"/>
          <w:bCs/>
          <w:color w:val="000000"/>
        </w:rPr>
        <w:t>„</w:t>
      </w:r>
      <w:r w:rsidR="00074D78" w:rsidRPr="00074D78">
        <w:rPr>
          <w:rFonts w:ascii="Arial" w:eastAsia="TimesNewRoman" w:hAnsi="Arial" w:cs="Arial"/>
          <w:b/>
          <w:color w:val="000000"/>
        </w:rPr>
        <w:t>Przewóz uczniów do Szkoły Podstawowej w Padwi Narodowej w roku szkolnym 2026/2027</w:t>
      </w:r>
      <w:r w:rsidRPr="00074D78">
        <w:rPr>
          <w:rFonts w:ascii="Arial" w:hAnsi="Arial" w:cs="Arial"/>
        </w:rPr>
        <w:t>”</w:t>
      </w:r>
    </w:p>
    <w:p w:rsidR="00F85FA8" w:rsidRDefault="00F85FA8" w:rsidP="00F85FA8">
      <w:pPr>
        <w:rPr>
          <w:rFonts w:ascii="Arial" w:hAnsi="Arial" w:cs="Arial"/>
        </w:rPr>
      </w:pPr>
    </w:p>
    <w:p w:rsidR="0060462D" w:rsidRPr="004037DA" w:rsidRDefault="0060462D" w:rsidP="00F85FA8">
      <w:pPr>
        <w:rPr>
          <w:rFonts w:ascii="Arial" w:hAnsi="Arial" w:cs="Arial"/>
        </w:rPr>
      </w:pPr>
      <w:r w:rsidRPr="004037DA">
        <w:rPr>
          <w:rFonts w:ascii="Arial" w:hAnsi="Arial" w:cs="Arial"/>
        </w:rPr>
        <w:t>Numer referencyjny: IZP.271.</w:t>
      </w:r>
      <w:r w:rsidR="00CE27B3">
        <w:rPr>
          <w:rFonts w:ascii="Arial" w:hAnsi="Arial" w:cs="Arial"/>
        </w:rPr>
        <w:t>11</w:t>
      </w:r>
      <w:r w:rsidRPr="004037DA">
        <w:rPr>
          <w:rFonts w:ascii="Arial" w:hAnsi="Arial" w:cs="Arial"/>
        </w:rPr>
        <w:t>.202</w:t>
      </w:r>
      <w:r w:rsidR="00364B87">
        <w:rPr>
          <w:rFonts w:ascii="Arial" w:hAnsi="Arial" w:cs="Arial"/>
        </w:rPr>
        <w:t>6</w:t>
      </w:r>
    </w:p>
    <w:p w:rsidR="0060462D" w:rsidRPr="0060462D" w:rsidRDefault="0060462D" w:rsidP="0060462D">
      <w:pPr>
        <w:spacing w:after="0" w:line="240" w:lineRule="auto"/>
        <w:rPr>
          <w:rFonts w:ascii="Arial" w:hAnsi="Arial" w:cs="Arial"/>
          <w:color w:val="000000"/>
          <w:bdr w:val="none" w:sz="0" w:space="0" w:color="auto" w:frame="1"/>
        </w:rPr>
      </w:pPr>
      <w:r w:rsidRPr="0060462D">
        <w:rPr>
          <w:rFonts w:ascii="Arial" w:hAnsi="Arial" w:cs="Arial"/>
          <w:color w:val="000000"/>
          <w:bdr w:val="none" w:sz="0" w:space="0" w:color="auto" w:frame="1"/>
        </w:rPr>
        <w:t xml:space="preserve">Tryb prowadzonego postępowania: </w:t>
      </w:r>
    </w:p>
    <w:p w:rsidR="0060462D" w:rsidRPr="0060462D" w:rsidRDefault="0060462D">
      <w:pPr>
        <w:rPr>
          <w:rFonts w:ascii="Arial" w:hAnsi="Arial" w:cs="Arial"/>
          <w:color w:val="000000"/>
          <w:bdr w:val="none" w:sz="0" w:space="0" w:color="auto" w:frame="1"/>
        </w:rPr>
      </w:pPr>
      <w:r w:rsidRPr="0060462D">
        <w:rPr>
          <w:rFonts w:ascii="Arial" w:hAnsi="Arial" w:cs="Arial"/>
          <w:color w:val="000000"/>
          <w:bdr w:val="none" w:sz="0" w:space="0" w:color="auto" w:frame="1"/>
        </w:rPr>
        <w:t xml:space="preserve">Zamówienie prowadzone w trybie podstawowym - wariant I - zgodnie z art. 275 pkt. 1) </w:t>
      </w:r>
      <w:r w:rsidRPr="0060462D">
        <w:rPr>
          <w:rFonts w:ascii="Arial" w:hAnsi="Arial" w:cs="Arial"/>
          <w:color w:val="000000"/>
          <w:bdr w:val="none" w:sz="0" w:space="0" w:color="auto" w:frame="1"/>
        </w:rPr>
        <w:br/>
        <w:t>ustawy z dnia 11 września 2019 roku Prawo zamówień publicznych</w:t>
      </w:r>
    </w:p>
    <w:p w:rsidR="0060462D" w:rsidRDefault="0060462D">
      <w:pPr>
        <w:rPr>
          <w:rFonts w:ascii="Arial" w:hAnsi="Arial" w:cs="Arial"/>
          <w:b/>
          <w:i/>
          <w:color w:val="000000"/>
          <w:bdr w:val="none" w:sz="0" w:space="0" w:color="auto" w:frame="1"/>
        </w:rPr>
      </w:pPr>
    </w:p>
    <w:p w:rsidR="0060462D" w:rsidRDefault="0060462D">
      <w:pPr>
        <w:rPr>
          <w:rFonts w:ascii="Arial" w:hAnsi="Arial" w:cs="Arial"/>
          <w:color w:val="000000"/>
          <w:bdr w:val="none" w:sz="0" w:space="0" w:color="auto" w:frame="1"/>
        </w:rPr>
      </w:pPr>
      <w:r w:rsidRPr="0060462D">
        <w:rPr>
          <w:rFonts w:ascii="Arial" w:hAnsi="Arial" w:cs="Arial"/>
          <w:color w:val="000000"/>
          <w:bdr w:val="none" w:sz="0" w:space="0" w:color="auto" w:frame="1"/>
        </w:rPr>
        <w:t>Identyfikator postępowania:</w:t>
      </w:r>
      <w:r w:rsidR="00CE27B3" w:rsidRPr="00CE27B3">
        <w:rPr>
          <w:sz w:val="18"/>
          <w:szCs w:val="18"/>
        </w:rPr>
        <w:t xml:space="preserve"> </w:t>
      </w:r>
      <w:r w:rsidR="00CE27B3" w:rsidRPr="00CE27B3">
        <w:rPr>
          <w:sz w:val="24"/>
          <w:szCs w:val="24"/>
        </w:rPr>
        <w:t>ocds-148610-b5dd5a0c-533c-4086-9a86-8f48fed09775</w:t>
      </w:r>
    </w:p>
    <w:p w:rsidR="004037DA" w:rsidRPr="0060462D" w:rsidRDefault="00CE27B3">
      <w:pPr>
        <w:rPr>
          <w:rFonts w:ascii="Arial" w:hAnsi="Arial" w:cs="Arial"/>
        </w:rPr>
      </w:pPr>
      <w:r>
        <w:rPr>
          <w:rFonts w:ascii="Arial" w:hAnsi="Arial" w:cs="Arial"/>
          <w:color w:val="000000"/>
          <w:bdr w:val="none" w:sz="0" w:space="0" w:color="auto" w:frame="1"/>
        </w:rPr>
        <w:t>Link do postępowa</w:t>
      </w:r>
      <w:bookmarkStart w:id="0" w:name="_GoBack"/>
      <w:r>
        <w:rPr>
          <w:rFonts w:ascii="Arial" w:hAnsi="Arial" w:cs="Arial"/>
          <w:color w:val="000000"/>
          <w:bdr w:val="none" w:sz="0" w:space="0" w:color="auto" w:frame="1"/>
        </w:rPr>
        <w:t>n</w:t>
      </w:r>
      <w:bookmarkEnd w:id="0"/>
      <w:r>
        <w:rPr>
          <w:rFonts w:ascii="Arial" w:hAnsi="Arial" w:cs="Arial"/>
          <w:color w:val="000000"/>
          <w:bdr w:val="none" w:sz="0" w:space="0" w:color="auto" w:frame="1"/>
        </w:rPr>
        <w:t>ia:</w:t>
      </w:r>
      <w:r w:rsidRPr="00CE27B3">
        <w:t xml:space="preserve"> </w:t>
      </w:r>
      <w:hyperlink r:id="rId4" w:history="1">
        <w:proofErr w:type="spellStart"/>
        <w:r>
          <w:rPr>
            <w:rStyle w:val="Hipercze"/>
          </w:rPr>
          <w:t>EZamowienia</w:t>
        </w:r>
        <w:proofErr w:type="spellEnd"/>
      </w:hyperlink>
    </w:p>
    <w:sectPr w:rsidR="004037DA" w:rsidRPr="0060462D" w:rsidSect="001F386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0462D"/>
    <w:rsid w:val="000653DB"/>
    <w:rsid w:val="00074D78"/>
    <w:rsid w:val="00173D6E"/>
    <w:rsid w:val="001D45C2"/>
    <w:rsid w:val="001F3865"/>
    <w:rsid w:val="0023296F"/>
    <w:rsid w:val="002B1A5A"/>
    <w:rsid w:val="00347F0A"/>
    <w:rsid w:val="00364B87"/>
    <w:rsid w:val="0039059D"/>
    <w:rsid w:val="003C6954"/>
    <w:rsid w:val="003E6E37"/>
    <w:rsid w:val="004037DA"/>
    <w:rsid w:val="00474A6A"/>
    <w:rsid w:val="004D4B17"/>
    <w:rsid w:val="0060462D"/>
    <w:rsid w:val="006324A1"/>
    <w:rsid w:val="006A7554"/>
    <w:rsid w:val="00714038"/>
    <w:rsid w:val="007A7363"/>
    <w:rsid w:val="007B0DDD"/>
    <w:rsid w:val="008555BF"/>
    <w:rsid w:val="00900DAB"/>
    <w:rsid w:val="00936F77"/>
    <w:rsid w:val="009B563C"/>
    <w:rsid w:val="009C14F4"/>
    <w:rsid w:val="00AD49F0"/>
    <w:rsid w:val="00B347AF"/>
    <w:rsid w:val="00B43921"/>
    <w:rsid w:val="00B43DE8"/>
    <w:rsid w:val="00BB730F"/>
    <w:rsid w:val="00C04BE8"/>
    <w:rsid w:val="00C267BD"/>
    <w:rsid w:val="00C30AD7"/>
    <w:rsid w:val="00C31AC4"/>
    <w:rsid w:val="00C8030F"/>
    <w:rsid w:val="00CE27B3"/>
    <w:rsid w:val="00F314D0"/>
    <w:rsid w:val="00F8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295199-D6AB-4DB4-995D-159077CB3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4B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F3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386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CE27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zamowienia.gov.pl/mp-client/tenders/ocds-148610-b5dd5a0c-533c-4086-9a86-8f48fed09775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79</Words>
  <Characters>479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Anna Mitkiewicz</cp:lastModifiedBy>
  <cp:revision>22</cp:revision>
  <dcterms:created xsi:type="dcterms:W3CDTF">2021-06-30T17:02:00Z</dcterms:created>
  <dcterms:modified xsi:type="dcterms:W3CDTF">2026-08-24T09:45:00Z</dcterms:modified>
</cp:coreProperties>
</file>